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ED" w:rsidRPr="00A554ED" w:rsidRDefault="00A554ED" w:rsidP="00A554ED">
      <w:pPr>
        <w:jc w:val="center"/>
        <w:rPr>
          <w:b/>
          <w:u w:val="single"/>
        </w:rPr>
      </w:pPr>
      <w:r w:rsidRPr="00A554ED">
        <w:rPr>
          <w:b/>
          <w:u w:val="single"/>
        </w:rPr>
        <w:t>Life’s Greatest Miracle: Big Ideas</w:t>
      </w:r>
    </w:p>
    <w:p w:rsidR="00A554ED" w:rsidRDefault="00A554ED" w:rsidP="00A554ED">
      <w:pPr>
        <w:pStyle w:val="ListParagraph"/>
        <w:numPr>
          <w:ilvl w:val="0"/>
          <w:numId w:val="1"/>
        </w:numPr>
      </w:pPr>
      <w:r>
        <w:t xml:space="preserve">What creates </w:t>
      </w:r>
      <w:r w:rsidRPr="00A554ED">
        <w:rPr>
          <w:b/>
        </w:rPr>
        <w:t>variation</w:t>
      </w:r>
      <w:r>
        <w:t xml:space="preserve"> in sexually reproducing organisms? What are the advantages to variation in a species?</w:t>
      </w:r>
    </w:p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>
      <w:pPr>
        <w:pStyle w:val="ListParagraph"/>
        <w:numPr>
          <w:ilvl w:val="0"/>
          <w:numId w:val="1"/>
        </w:numPr>
      </w:pPr>
      <w:r>
        <w:t xml:space="preserve">Describe in detail how the </w:t>
      </w:r>
      <w:r w:rsidRPr="00A554ED">
        <w:rPr>
          <w:b/>
        </w:rPr>
        <w:t>egg</w:t>
      </w:r>
      <w:r>
        <w:t xml:space="preserve"> travels from the </w:t>
      </w:r>
      <w:r w:rsidRPr="00A554ED">
        <w:rPr>
          <w:b/>
        </w:rPr>
        <w:t>ovary</w:t>
      </w:r>
      <w:r>
        <w:t xml:space="preserve"> to </w:t>
      </w:r>
      <w:r w:rsidRPr="00A554ED">
        <w:rPr>
          <w:b/>
        </w:rPr>
        <w:t>implantation</w:t>
      </w:r>
      <w:r>
        <w:t xml:space="preserve">. What happens if the egg isn’t </w:t>
      </w:r>
      <w:r w:rsidRPr="00A554ED">
        <w:rPr>
          <w:b/>
        </w:rPr>
        <w:t>fertilized</w:t>
      </w:r>
      <w:r>
        <w:t xml:space="preserve">? </w:t>
      </w:r>
    </w:p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>
      <w:pPr>
        <w:pStyle w:val="ListParagraph"/>
        <w:numPr>
          <w:ilvl w:val="0"/>
          <w:numId w:val="1"/>
        </w:numPr>
      </w:pPr>
      <w:r>
        <w:t xml:space="preserve">Describe in detail how sperm travels from the </w:t>
      </w:r>
      <w:r w:rsidRPr="00A554ED">
        <w:rPr>
          <w:b/>
        </w:rPr>
        <w:t>testes</w:t>
      </w:r>
      <w:r>
        <w:t xml:space="preserve"> to ejaculation. </w:t>
      </w:r>
      <w:bookmarkStart w:id="0" w:name="_GoBack"/>
      <w:bookmarkEnd w:id="0"/>
    </w:p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>
      <w:pPr>
        <w:pStyle w:val="ListParagraph"/>
        <w:numPr>
          <w:ilvl w:val="0"/>
          <w:numId w:val="1"/>
        </w:numPr>
      </w:pPr>
      <w:r>
        <w:t xml:space="preserve">Describe in detail how two </w:t>
      </w:r>
      <w:r w:rsidRPr="00A554ED">
        <w:rPr>
          <w:b/>
        </w:rPr>
        <w:t>gametes</w:t>
      </w:r>
      <w:r>
        <w:t xml:space="preserve"> can form a </w:t>
      </w:r>
      <w:r w:rsidRPr="00A554ED">
        <w:rPr>
          <w:b/>
        </w:rPr>
        <w:t>fetus</w:t>
      </w:r>
      <w:r>
        <w:t xml:space="preserve">. </w:t>
      </w:r>
    </w:p>
    <w:p w:rsidR="00A554ED" w:rsidRDefault="00A554ED" w:rsidP="00A554ED">
      <w:pPr>
        <w:pStyle w:val="ListParagraph"/>
      </w:pPr>
    </w:p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/>
    <w:p w:rsidR="00A554ED" w:rsidRDefault="00A554ED" w:rsidP="00A554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7315200" cy="2171700"/>
                <wp:effectExtent l="50800" t="25400" r="762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17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9.35pt;width:8in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2MjxMDAAD/BgAADgAAAGRycy9lMm9Eb2MueG1stFVbT9swFH6ftP9g+T3kQkrainQKrTJNYoCA&#10;iWfXcdpIju3Z7oVN++87dtJQGBrTtL04Pj7325fzD/uWoy3TppEix/FJhBETVFaNWOX4y30ZjDEy&#10;loiKcClYjh+ZwR9m79+d79SUJXItecU0AiPCTHcqx2tr1TQMDV2zlpgTqZgAZi11SyyQehVWmuzA&#10;esvDJIrOwp3UldKSMmPgddEx8czbr2tG7XVdG2YRzzHEZv2p/bl0Zzg7J9OVJmrd0D4M8hdRtKQR&#10;4HQwtSCWoI1ufjHVNlRLI2t7QmUbyrpuKPM5QDZx9CKbuzVRzOcCxTFqKJP5d2bp1fZGo6bKcYKR&#10;IC206BaKRsSKM5S48uyUmYLUnbrRPWXg6nLd17p1X8gC7X1JH4eSsr1FFB6z03gEfcKIAi+JszgD&#10;AuyET+pKG/uRyRa5S441uPelJNtLYzvRg4jzZiRvqrLh3BNuTtica7Ql0OHlKvaqfNN+llX3Nh5F&#10;g0s/Vk7cB/DMEhdvGbf7uI/8SBHy6DQhYQjX2XCp+9Z/L4siOVucLoLFeJIF6ZIlwbiM0uCiSEfx&#10;PMvKeJH9gIBbEqdTxQll3T6UnKz6ZjvWn3W7JfTZbsRx6KeyqyAE9Ty2+ShLimw0Cc6KURykcTQO&#10;iiJKgkVZREWUlvNJejHEtoMFUbBe92DmQu7/V3xQzEMZQzd23aD5m33kzCXAxS2rYV5htLpWDy3t&#10;uk0oZcIeGuWlnVoN8zIonvoZ+a1iL+9L5lFkUE7eVmYHDe9ZCjsot42Q+jUDfAi57uRhQI/ydtel&#10;rB5hVbXsMMwoWjawMJfE2BuiAbRgyQCI7TUcNZe7HMv+htFa6m+vvTt5mC7gYuR6nGPzdUM0w4h/&#10;EoAykzhNHWp6IoWJAUIfc5bHHLFp5xK2MAbIV9Rfnbzlh2utZfsAeF04r8AigoLvHFOrD8TcduAM&#10;iE9ZUXgxQEpF7KW4U/TQdQcI9/sHolWPGhYG50oeAJNMX4BHJ+v6IWSxsbJuPLI81bWvN6Csh4b+&#10;j+Bg/Jj2Uk//rdlPAAAA//8DAFBLAwQUAAYACAAAACEAI+eZHeAAAAALAQAADwAAAGRycy9kb3du&#10;cmV2LnhtbEyPy07DMBBF90j8gzWV2LVOWpGWEKeiIFZIiD4+wI2ncVR7HMVOk/w97gqWo3t075li&#10;O1rDbtj5xpGAdJEAQ6qcaqgWcDp+zjfAfJCkpHGEAib0sC0fHwqZKzfQHm+HULNYQj6XAnQIbc65&#10;rzRa6ReuRYrZxXVWhnh2NVedHGK5NXyZJBm3sqG4oGWL7xqr66G3Aga1rK4/X3p/+t59HA32U9bs&#10;JiGeZuPbK7CAY/iD4a4f1aGMTmfXk/LMCJivnl8iGoPNGtgdSNMsBXYWsMqSNfCy4P9/KH8BAAD/&#10;/wMAUEsBAi0AFAAGAAgAAAAhAOSZw8D7AAAA4QEAABMAAAAAAAAAAAAAAAAAAAAAAFtDb250ZW50&#10;X1R5cGVzXS54bWxQSwECLQAUAAYACAAAACEAI7Jq4dcAAACUAQAACwAAAAAAAAAAAAAAAAAsAQAA&#10;X3JlbHMvLnJlbHNQSwECLQAUAAYACAAAACEAR+2MjxMDAAD/BgAADgAAAAAAAAAAAAAAAAAsAgAA&#10;ZHJzL2Uyb0RvYy54bWxQSwECLQAUAAYACAAAACEAI+eZHeAAAAALAQAADwAAAAAAAAAAAAAAAABr&#10;BQAAZHJzL2Rvd25yZXYueG1sUEsFBgAAAAAEAAQA8wAAAHgGAAAAAA==&#10;" fillcolor="#d8d8d8 [2732]" strokecolor="black [3213]">
                <v:shadow on="t" opacity="22937f" mv:blur="40000f" origin=",.5" offset="0,23000emu"/>
              </v:rect>
            </w:pict>
          </mc:Fallback>
        </mc:AlternateContent>
      </w:r>
    </w:p>
    <w:p w:rsidR="00A554ED" w:rsidRPr="00A554ED" w:rsidRDefault="00A554ED" w:rsidP="00A554ED">
      <w:pPr>
        <w:rPr>
          <w:sz w:val="20"/>
          <w:szCs w:val="20"/>
        </w:rPr>
      </w:pPr>
      <w:r w:rsidRPr="00A554ED">
        <w:rPr>
          <w:b/>
          <w:sz w:val="20"/>
          <w:szCs w:val="20"/>
        </w:rPr>
        <w:t>Vocabulary</w:t>
      </w:r>
      <w:r w:rsidRPr="00A554ED">
        <w:rPr>
          <w:sz w:val="20"/>
          <w:szCs w:val="20"/>
        </w:rPr>
        <w:t xml:space="preserve">: You must use each of theses words at least once in your responses. </w:t>
      </w:r>
      <w:r w:rsidRPr="00A554ED">
        <w:rPr>
          <w:b/>
          <w:sz w:val="20"/>
          <w:szCs w:val="20"/>
          <w:u w:val="single"/>
        </w:rPr>
        <w:t>Cross them off</w:t>
      </w:r>
      <w:r w:rsidRPr="00A554ED">
        <w:rPr>
          <w:sz w:val="20"/>
          <w:szCs w:val="20"/>
        </w:rPr>
        <w:t xml:space="preserve"> as you use them and </w:t>
      </w:r>
      <w:r w:rsidRPr="00A554ED">
        <w:rPr>
          <w:b/>
          <w:sz w:val="20"/>
          <w:szCs w:val="20"/>
          <w:u w:val="single"/>
        </w:rPr>
        <w:t>underline</w:t>
      </w:r>
      <w:r w:rsidRPr="00A554ED">
        <w:rPr>
          <w:sz w:val="20"/>
          <w:szCs w:val="20"/>
        </w:rPr>
        <w:t xml:space="preserve"> them in your answer. </w:t>
      </w:r>
    </w:p>
    <w:p w:rsidR="00A554ED" w:rsidRPr="00A554ED" w:rsidRDefault="00A554ED" w:rsidP="00A554ED">
      <w:pPr>
        <w:rPr>
          <w:sz w:val="20"/>
          <w:szCs w:val="20"/>
        </w:rPr>
        <w:sectPr w:rsidR="00A554ED" w:rsidRPr="00A554ED" w:rsidSect="00A554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lastRenderedPageBreak/>
        <w:t>Meiosis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Chromosome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Crossing Over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Variation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Gametes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Egg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Ovary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Fallopian Tube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Uterus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Vagina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lastRenderedPageBreak/>
        <w:t>Menstrual Cycle</w:t>
      </w:r>
      <w:r>
        <w:rPr>
          <w:sz w:val="20"/>
          <w:szCs w:val="20"/>
        </w:rPr>
        <w:t>/Menstruation</w:t>
      </w:r>
    </w:p>
    <w:p w:rsid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Fertilized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Implantation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Testes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Vas deferens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Urethra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Penis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54ED">
        <w:rPr>
          <w:sz w:val="20"/>
          <w:szCs w:val="20"/>
        </w:rPr>
        <w:t>Mitosis</w:t>
      </w:r>
    </w:p>
    <w:p w:rsidR="00A554ED" w:rsidRPr="00A554ED" w:rsidRDefault="00A554ED" w:rsidP="00A554ED">
      <w:pPr>
        <w:pStyle w:val="ListParagraph"/>
        <w:numPr>
          <w:ilvl w:val="0"/>
          <w:numId w:val="2"/>
        </w:numPr>
        <w:rPr>
          <w:sz w:val="20"/>
          <w:szCs w:val="20"/>
        </w:rPr>
        <w:sectPr w:rsidR="00A554ED" w:rsidRPr="00A554ED" w:rsidSect="00A554E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A554ED">
        <w:rPr>
          <w:sz w:val="20"/>
          <w:szCs w:val="20"/>
        </w:rPr>
        <w:t>Differentiation</w:t>
      </w:r>
    </w:p>
    <w:p w:rsidR="00A554ED" w:rsidRDefault="00A554ED" w:rsidP="00A554ED">
      <w:pPr>
        <w:ind w:left="360"/>
      </w:pPr>
    </w:p>
    <w:p w:rsidR="00A554ED" w:rsidRDefault="00A554ED" w:rsidP="00A554ED"/>
    <w:sectPr w:rsidR="00A554ED" w:rsidSect="00A554ED">
      <w:type w:val="continuous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4EC8"/>
    <w:multiLevelType w:val="hybridMultilevel"/>
    <w:tmpl w:val="2592ABDE"/>
    <w:lvl w:ilvl="0" w:tplc="F572CF7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6436A"/>
    <w:multiLevelType w:val="hybridMultilevel"/>
    <w:tmpl w:val="E926F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ED"/>
    <w:rsid w:val="00A554ED"/>
    <w:rsid w:val="00C32FD1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7C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652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2014-03-07T13:36:00Z</cp:lastPrinted>
  <dcterms:created xsi:type="dcterms:W3CDTF">2014-03-07T13:21:00Z</dcterms:created>
  <dcterms:modified xsi:type="dcterms:W3CDTF">2014-03-07T13:37:00Z</dcterms:modified>
</cp:coreProperties>
</file>