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20D1E" w:rsidRPr="00596997" w:rsidRDefault="00820A6E" w:rsidP="00596997">
      <w:pPr>
        <w:autoSpaceDE w:val="0"/>
        <w:autoSpaceDN w:val="0"/>
        <w:adjustRightInd w:val="0"/>
      </w:pPr>
      <w:r>
        <w:tab/>
      </w:r>
      <w:r w:rsidR="00520D1E" w:rsidRPr="009C67CB">
        <w:rPr>
          <w:rFonts w:ascii="Calibri" w:hAnsi="Calibri"/>
        </w:rPr>
        <w:t>Living Environment</w:t>
      </w:r>
    </w:p>
    <w:p w:rsidR="00520D1E" w:rsidRPr="009C67CB" w:rsidRDefault="00520D1E" w:rsidP="00520D1E">
      <w:pPr>
        <w:tabs>
          <w:tab w:val="center" w:pos="4320"/>
          <w:tab w:val="right" w:pos="8640"/>
        </w:tabs>
        <w:rPr>
          <w:rFonts w:ascii="Calibri" w:hAnsi="Calibri"/>
        </w:rPr>
      </w:pPr>
      <w:r w:rsidRPr="009C67CB">
        <w:rPr>
          <w:rFonts w:ascii="Calibri" w:hAnsi="Calibri"/>
        </w:rPr>
        <w:t>Unit 6: Where do babies come from?</w:t>
      </w:r>
    </w:p>
    <w:p w:rsidR="00520D1E" w:rsidRPr="009C67CB" w:rsidRDefault="00520D1E" w:rsidP="00520D1E">
      <w:pPr>
        <w:tabs>
          <w:tab w:val="center" w:pos="4320"/>
          <w:tab w:val="right" w:pos="8640"/>
        </w:tabs>
        <w:rPr>
          <w:rFonts w:ascii="Calibri" w:hAnsi="Calibri"/>
          <w:sz w:val="16"/>
          <w:szCs w:val="16"/>
        </w:rPr>
      </w:pPr>
    </w:p>
    <w:p w:rsidR="00520D1E" w:rsidRDefault="00520D1E" w:rsidP="00520D1E">
      <w:pPr>
        <w:tabs>
          <w:tab w:val="center" w:pos="4320"/>
          <w:tab w:val="right" w:pos="10530"/>
        </w:tabs>
        <w:rPr>
          <w:rFonts w:ascii="Calibri" w:hAnsi="Calibri"/>
        </w:rPr>
      </w:pPr>
      <w:r w:rsidRPr="009C67CB">
        <w:rPr>
          <w:rFonts w:ascii="Calibri" w:hAnsi="Calibri"/>
        </w:rPr>
        <w:t>Name__________________________________</w:t>
      </w:r>
      <w:proofErr w:type="gramStart"/>
      <w:r w:rsidRPr="009C67CB">
        <w:rPr>
          <w:rFonts w:ascii="Calibri" w:hAnsi="Calibri"/>
        </w:rPr>
        <w:t xml:space="preserve">_               </w:t>
      </w:r>
      <w:r>
        <w:rPr>
          <w:rFonts w:ascii="Calibri" w:hAnsi="Calibri"/>
        </w:rPr>
        <w:t>Period</w:t>
      </w:r>
      <w:proofErr w:type="gramEnd"/>
      <w:r>
        <w:rPr>
          <w:rFonts w:ascii="Calibri" w:hAnsi="Calibri"/>
        </w:rPr>
        <w:t>: ___</w:t>
      </w:r>
      <w:r>
        <w:rPr>
          <w:rFonts w:ascii="Calibri" w:hAnsi="Calibri"/>
        </w:rPr>
        <w:tab/>
      </w:r>
    </w:p>
    <w:p w:rsidR="00520D1E" w:rsidRPr="00521060" w:rsidRDefault="00520D1E" w:rsidP="00520D1E">
      <w:pPr>
        <w:tabs>
          <w:tab w:val="center" w:pos="4320"/>
          <w:tab w:val="right" w:pos="10530"/>
        </w:tabs>
        <w:rPr>
          <w:rFonts w:ascii="Calibri" w:hAnsi="Calibri"/>
          <w:sz w:val="8"/>
          <w:szCs w:val="8"/>
        </w:rPr>
      </w:pPr>
    </w:p>
    <w:p w:rsidR="00520D1E" w:rsidRPr="00577807" w:rsidRDefault="00596997" w:rsidP="00520D1E">
      <w:pPr>
        <w:jc w:val="center"/>
        <w:rPr>
          <w:rFonts w:ascii="Calibri" w:hAnsi="Calibri" w:cs="Arial"/>
          <w:b/>
          <w:sz w:val="32"/>
          <w:szCs w:val="32"/>
          <w:u w:val="single"/>
        </w:rPr>
      </w:pPr>
      <w:r>
        <w:rPr>
          <w:rFonts w:ascii="Calibri" w:hAnsi="Calibri" w:cs="Arial"/>
          <w:b/>
          <w:sz w:val="32"/>
          <w:szCs w:val="32"/>
          <w:u w:val="single"/>
        </w:rPr>
        <w:t>HW 28</w:t>
      </w:r>
      <w:r w:rsidR="00520D1E" w:rsidRPr="00577807">
        <w:rPr>
          <w:rFonts w:ascii="Calibri" w:hAnsi="Calibri" w:cs="Arial"/>
          <w:b/>
          <w:sz w:val="32"/>
          <w:szCs w:val="32"/>
          <w:u w:val="single"/>
        </w:rPr>
        <w:t xml:space="preserve"> </w:t>
      </w:r>
      <w:r w:rsidR="00520D1E">
        <w:rPr>
          <w:rFonts w:ascii="Calibri" w:hAnsi="Calibri" w:cs="Arial"/>
          <w:b/>
          <w:sz w:val="32"/>
          <w:szCs w:val="32"/>
          <w:u w:val="single"/>
        </w:rPr>
        <w:t>Cloning</w:t>
      </w:r>
    </w:p>
    <w:p w:rsidR="00520D1E" w:rsidRDefault="00520D1E" w:rsidP="00820A6E">
      <w:pPr>
        <w:tabs>
          <w:tab w:val="left" w:pos="5964"/>
        </w:tabs>
        <w:rPr>
          <w:b/>
          <w:u w:val="single"/>
        </w:rPr>
      </w:pPr>
    </w:p>
    <w:p w:rsidR="00520D1E" w:rsidRPr="00520D1E" w:rsidRDefault="00520D1E" w:rsidP="00820A6E">
      <w:pPr>
        <w:autoSpaceDE w:val="0"/>
        <w:autoSpaceDN w:val="0"/>
        <w:adjustRightInd w:val="0"/>
        <w:rPr>
          <w:b/>
        </w:rPr>
      </w:pPr>
      <w:r>
        <w:rPr>
          <w:b/>
          <w:u w:val="single"/>
        </w:rPr>
        <w:t>Directions:</w:t>
      </w:r>
      <w:r>
        <w:rPr>
          <w:b/>
        </w:rPr>
        <w:t xml:space="preserve"> Use your notes from class and knowledge of biology to answer each question.</w:t>
      </w:r>
    </w:p>
    <w:p w:rsidR="00520D1E" w:rsidRDefault="00520D1E" w:rsidP="00820A6E">
      <w:pPr>
        <w:autoSpaceDE w:val="0"/>
        <w:autoSpaceDN w:val="0"/>
        <w:adjustRightInd w:val="0"/>
        <w:rPr>
          <w:b/>
          <w:u w:val="single"/>
        </w:rPr>
      </w:pPr>
    </w:p>
    <w:p w:rsidR="00820A6E" w:rsidRPr="00596997" w:rsidRDefault="00820A6E" w:rsidP="00820A6E">
      <w:pPr>
        <w:autoSpaceDE w:val="0"/>
        <w:autoSpaceDN w:val="0"/>
        <w:adjustRightInd w:val="0"/>
        <w:rPr>
          <w:rFonts w:asciiTheme="majorHAnsi" w:hAnsiTheme="majorHAnsi" w:cs="NewCaledonia"/>
          <w:sz w:val="20"/>
        </w:rPr>
      </w:pPr>
      <w:r w:rsidRPr="00596997">
        <w:rPr>
          <w:rFonts w:asciiTheme="majorHAnsi" w:hAnsiTheme="majorHAnsi"/>
          <w:sz w:val="20"/>
        </w:rPr>
        <w:t xml:space="preserve">1. </w:t>
      </w:r>
      <w:r w:rsidRPr="00596997">
        <w:rPr>
          <w:rFonts w:asciiTheme="majorHAnsi" w:hAnsiTheme="majorHAnsi" w:cs="NewCaledonia"/>
          <w:sz w:val="20"/>
        </w:rPr>
        <w:t>Cloning an individual usually produces organisms that</w:t>
      </w:r>
    </w:p>
    <w:p w:rsidR="00820A6E" w:rsidRPr="00596997" w:rsidRDefault="00820A6E" w:rsidP="00820A6E">
      <w:pPr>
        <w:autoSpaceDE w:val="0"/>
        <w:autoSpaceDN w:val="0"/>
        <w:adjustRightInd w:val="0"/>
        <w:ind w:left="720"/>
        <w:rPr>
          <w:rFonts w:asciiTheme="majorHAnsi" w:hAnsiTheme="majorHAnsi" w:cs="NewCaledonia"/>
          <w:sz w:val="20"/>
        </w:rPr>
      </w:pPr>
      <w:r w:rsidRPr="00596997">
        <w:rPr>
          <w:rFonts w:asciiTheme="majorHAnsi" w:hAnsiTheme="majorHAnsi" w:cs="NewCaledonia"/>
          <w:sz w:val="20"/>
        </w:rPr>
        <w:t xml:space="preserve">(1) </w:t>
      </w:r>
      <w:proofErr w:type="gramStart"/>
      <w:r w:rsidRPr="00596997">
        <w:rPr>
          <w:rFonts w:asciiTheme="majorHAnsi" w:hAnsiTheme="majorHAnsi" w:cs="NewCaledonia"/>
          <w:sz w:val="20"/>
        </w:rPr>
        <w:t>contain</w:t>
      </w:r>
      <w:proofErr w:type="gramEnd"/>
      <w:r w:rsidRPr="00596997">
        <w:rPr>
          <w:rFonts w:asciiTheme="majorHAnsi" w:hAnsiTheme="majorHAnsi" w:cs="NewCaledonia"/>
          <w:sz w:val="20"/>
        </w:rPr>
        <w:t xml:space="preserve"> a variety of DNA</w:t>
      </w:r>
      <w:r w:rsidRPr="00596997">
        <w:rPr>
          <w:rFonts w:asciiTheme="majorHAnsi" w:hAnsiTheme="majorHAnsi" w:cs="NewCaledonia"/>
          <w:sz w:val="20"/>
        </w:rPr>
        <w:tab/>
      </w:r>
      <w:r w:rsidRPr="00596997">
        <w:rPr>
          <w:rFonts w:asciiTheme="majorHAnsi" w:hAnsiTheme="majorHAnsi" w:cs="NewCaledonia"/>
          <w:sz w:val="20"/>
        </w:rPr>
        <w:tab/>
      </w:r>
      <w:r w:rsidRPr="00596997">
        <w:rPr>
          <w:rFonts w:asciiTheme="majorHAnsi" w:hAnsiTheme="majorHAnsi" w:cs="NewCaledonia"/>
          <w:sz w:val="20"/>
        </w:rPr>
        <w:tab/>
        <w:t>(3) are identical in appearance and behavior</w:t>
      </w:r>
    </w:p>
    <w:p w:rsidR="00820A6E" w:rsidRPr="00596997" w:rsidRDefault="00820A6E" w:rsidP="00820A6E">
      <w:pPr>
        <w:autoSpaceDE w:val="0"/>
        <w:autoSpaceDN w:val="0"/>
        <w:adjustRightInd w:val="0"/>
        <w:ind w:left="720"/>
        <w:rPr>
          <w:rFonts w:asciiTheme="majorHAnsi" w:hAnsiTheme="majorHAnsi" w:cs="NewCaledonia"/>
          <w:sz w:val="20"/>
        </w:rPr>
      </w:pPr>
      <w:r w:rsidRPr="00596997">
        <w:rPr>
          <w:rFonts w:asciiTheme="majorHAnsi" w:hAnsiTheme="majorHAnsi" w:cs="NewCaledonia"/>
          <w:sz w:val="20"/>
        </w:rPr>
        <w:t xml:space="preserve">(2) </w:t>
      </w:r>
      <w:proofErr w:type="gramStart"/>
      <w:r w:rsidRPr="00596997">
        <w:rPr>
          <w:rFonts w:asciiTheme="majorHAnsi" w:hAnsiTheme="majorHAnsi" w:cs="NewCaledonia"/>
          <w:sz w:val="20"/>
        </w:rPr>
        <w:t>contain</w:t>
      </w:r>
      <w:proofErr w:type="gramEnd"/>
      <w:r w:rsidRPr="00596997">
        <w:rPr>
          <w:rFonts w:asciiTheme="majorHAnsi" w:hAnsiTheme="majorHAnsi" w:cs="NewCaledonia"/>
          <w:sz w:val="20"/>
        </w:rPr>
        <w:t xml:space="preserve"> identical genes</w:t>
      </w:r>
      <w:r w:rsidRPr="00596997">
        <w:rPr>
          <w:rFonts w:asciiTheme="majorHAnsi" w:hAnsiTheme="majorHAnsi" w:cs="NewCaledonia"/>
          <w:sz w:val="20"/>
        </w:rPr>
        <w:tab/>
      </w:r>
      <w:r w:rsidRPr="00596997">
        <w:rPr>
          <w:rFonts w:asciiTheme="majorHAnsi" w:hAnsiTheme="majorHAnsi" w:cs="NewCaledonia"/>
          <w:sz w:val="20"/>
        </w:rPr>
        <w:tab/>
      </w:r>
      <w:r w:rsidRPr="00596997">
        <w:rPr>
          <w:rFonts w:asciiTheme="majorHAnsi" w:hAnsiTheme="majorHAnsi" w:cs="NewCaledonia"/>
          <w:sz w:val="20"/>
        </w:rPr>
        <w:tab/>
        <w:t>(4) produce enzymes different from the parent</w:t>
      </w:r>
    </w:p>
    <w:p w:rsidR="00820A6E" w:rsidRPr="00596997" w:rsidRDefault="00820A6E" w:rsidP="00820A6E">
      <w:pPr>
        <w:autoSpaceDE w:val="0"/>
        <w:autoSpaceDN w:val="0"/>
        <w:adjustRightInd w:val="0"/>
        <w:rPr>
          <w:rFonts w:asciiTheme="majorHAnsi" w:hAnsiTheme="majorHAnsi" w:cs="NewCaledonia"/>
          <w:sz w:val="20"/>
        </w:rPr>
      </w:pPr>
    </w:p>
    <w:p w:rsidR="00820A6E" w:rsidRPr="00596997" w:rsidRDefault="00820A6E" w:rsidP="00820A6E">
      <w:pPr>
        <w:autoSpaceDE w:val="0"/>
        <w:autoSpaceDN w:val="0"/>
        <w:adjustRightInd w:val="0"/>
        <w:rPr>
          <w:rFonts w:asciiTheme="majorHAnsi" w:hAnsiTheme="majorHAnsi" w:cs="NewCaledonia"/>
          <w:sz w:val="20"/>
        </w:rPr>
      </w:pPr>
      <w:r w:rsidRPr="00596997">
        <w:rPr>
          <w:rFonts w:asciiTheme="majorHAnsi" w:hAnsiTheme="majorHAnsi" w:cs="NewCaledonia"/>
          <w:sz w:val="20"/>
        </w:rPr>
        <w:t xml:space="preserve">2. Which phrase does </w:t>
      </w:r>
      <w:r w:rsidRPr="00596997">
        <w:rPr>
          <w:rFonts w:asciiTheme="majorHAnsi" w:hAnsiTheme="majorHAnsi" w:cs="NewCaledonia-Italic"/>
          <w:i/>
          <w:iCs/>
          <w:sz w:val="20"/>
        </w:rPr>
        <w:t xml:space="preserve">not </w:t>
      </w:r>
      <w:r w:rsidRPr="00596997">
        <w:rPr>
          <w:rFonts w:asciiTheme="majorHAnsi" w:hAnsiTheme="majorHAnsi" w:cs="NewCaledonia"/>
          <w:sz w:val="20"/>
        </w:rPr>
        <w:t>describe cells cloned from a carrot?</w:t>
      </w:r>
    </w:p>
    <w:p w:rsidR="00820A6E" w:rsidRPr="00596997" w:rsidRDefault="00820A6E" w:rsidP="00520D1E">
      <w:pPr>
        <w:autoSpaceDE w:val="0"/>
        <w:autoSpaceDN w:val="0"/>
        <w:adjustRightInd w:val="0"/>
        <w:ind w:left="720"/>
        <w:rPr>
          <w:rFonts w:asciiTheme="majorHAnsi" w:hAnsiTheme="majorHAnsi" w:cs="NewCaledonia"/>
          <w:sz w:val="20"/>
        </w:rPr>
      </w:pPr>
      <w:r w:rsidRPr="00596997">
        <w:rPr>
          <w:rFonts w:asciiTheme="majorHAnsi" w:hAnsiTheme="majorHAnsi" w:cs="NewCaledonia"/>
          <w:sz w:val="20"/>
        </w:rPr>
        <w:t xml:space="preserve">(1) </w:t>
      </w:r>
      <w:proofErr w:type="gramStart"/>
      <w:r w:rsidRPr="00596997">
        <w:rPr>
          <w:rFonts w:asciiTheme="majorHAnsi" w:hAnsiTheme="majorHAnsi" w:cs="NewCaledonia"/>
          <w:sz w:val="20"/>
        </w:rPr>
        <w:t>they</w:t>
      </w:r>
      <w:proofErr w:type="gramEnd"/>
      <w:r w:rsidRPr="00596997">
        <w:rPr>
          <w:rFonts w:asciiTheme="majorHAnsi" w:hAnsiTheme="majorHAnsi" w:cs="NewCaledonia"/>
          <w:sz w:val="20"/>
        </w:rPr>
        <w:t xml:space="preserve"> were produced asexually</w:t>
      </w:r>
      <w:r w:rsidR="00520D1E" w:rsidRPr="00596997">
        <w:rPr>
          <w:rFonts w:asciiTheme="majorHAnsi" w:hAnsiTheme="majorHAnsi" w:cs="NewCaledonia"/>
          <w:sz w:val="20"/>
        </w:rPr>
        <w:tab/>
      </w:r>
      <w:r w:rsidR="00520D1E" w:rsidRPr="00596997">
        <w:rPr>
          <w:rFonts w:asciiTheme="majorHAnsi" w:hAnsiTheme="majorHAnsi" w:cs="NewCaledonia"/>
          <w:sz w:val="20"/>
        </w:rPr>
        <w:tab/>
        <w:t>(3) they are produced sexually</w:t>
      </w:r>
    </w:p>
    <w:p w:rsidR="00820A6E" w:rsidRPr="00596997" w:rsidRDefault="00820A6E" w:rsidP="00820A6E">
      <w:pPr>
        <w:autoSpaceDE w:val="0"/>
        <w:autoSpaceDN w:val="0"/>
        <w:adjustRightInd w:val="0"/>
        <w:ind w:left="720"/>
        <w:rPr>
          <w:rFonts w:asciiTheme="majorHAnsi" w:hAnsiTheme="majorHAnsi" w:cs="NewCaledonia"/>
          <w:sz w:val="20"/>
        </w:rPr>
      </w:pPr>
      <w:r w:rsidRPr="00596997">
        <w:rPr>
          <w:rFonts w:asciiTheme="majorHAnsi" w:hAnsiTheme="majorHAnsi" w:cs="NewCaledonia"/>
          <w:sz w:val="20"/>
        </w:rPr>
        <w:t xml:space="preserve">(2) </w:t>
      </w:r>
      <w:proofErr w:type="gramStart"/>
      <w:r w:rsidRPr="00596997">
        <w:rPr>
          <w:rFonts w:asciiTheme="majorHAnsi" w:hAnsiTheme="majorHAnsi" w:cs="NewCaledonia"/>
          <w:sz w:val="20"/>
        </w:rPr>
        <w:t>they</w:t>
      </w:r>
      <w:proofErr w:type="gramEnd"/>
      <w:r w:rsidRPr="00596997">
        <w:rPr>
          <w:rFonts w:asciiTheme="majorHAnsi" w:hAnsiTheme="majorHAnsi" w:cs="NewCaledonia"/>
          <w:sz w:val="20"/>
        </w:rPr>
        <w:t xml:space="preserve"> are genetically identical</w:t>
      </w:r>
      <w:r w:rsidR="00520D1E" w:rsidRPr="00596997">
        <w:rPr>
          <w:rFonts w:asciiTheme="majorHAnsi" w:hAnsiTheme="majorHAnsi" w:cs="NewCaledonia"/>
          <w:sz w:val="20"/>
        </w:rPr>
        <w:tab/>
      </w:r>
      <w:r w:rsidR="00520D1E" w:rsidRPr="00596997">
        <w:rPr>
          <w:rFonts w:asciiTheme="majorHAnsi" w:hAnsiTheme="majorHAnsi" w:cs="NewCaledonia"/>
          <w:sz w:val="20"/>
        </w:rPr>
        <w:tab/>
        <w:t>(4) they have the same DNA codes</w:t>
      </w:r>
    </w:p>
    <w:p w:rsidR="00820A6E" w:rsidRPr="00596997" w:rsidRDefault="00520D1E" w:rsidP="00520D1E">
      <w:pPr>
        <w:autoSpaceDE w:val="0"/>
        <w:autoSpaceDN w:val="0"/>
        <w:adjustRightInd w:val="0"/>
        <w:ind w:left="720"/>
        <w:rPr>
          <w:rFonts w:asciiTheme="majorHAnsi" w:hAnsiTheme="majorHAnsi" w:cs="NewCaledonia"/>
          <w:sz w:val="20"/>
        </w:rPr>
      </w:pPr>
      <w:r w:rsidRPr="00596997">
        <w:rPr>
          <w:rFonts w:asciiTheme="majorHAnsi" w:hAnsiTheme="majorHAnsi" w:cs="NewCaledonia"/>
          <w:sz w:val="20"/>
        </w:rPr>
        <w:t xml:space="preserve"> </w:t>
      </w:r>
    </w:p>
    <w:p w:rsidR="00820A6E" w:rsidRPr="00596997" w:rsidRDefault="00820A6E" w:rsidP="00820A6E">
      <w:pPr>
        <w:autoSpaceDE w:val="0"/>
        <w:autoSpaceDN w:val="0"/>
        <w:adjustRightInd w:val="0"/>
        <w:rPr>
          <w:rFonts w:asciiTheme="majorHAnsi" w:hAnsiTheme="majorHAnsi" w:cs="NewCaledonia"/>
          <w:sz w:val="20"/>
        </w:rPr>
      </w:pPr>
      <w:r w:rsidRPr="00596997">
        <w:rPr>
          <w:rFonts w:asciiTheme="majorHAnsi" w:hAnsiTheme="majorHAnsi" w:cs="NewCaledonia"/>
          <w:sz w:val="20"/>
        </w:rPr>
        <w:t>3. From a single monkey, an animal breeder claims that he has successfully cloned two monkeys. He displays the two monkeys, a male and a female, to the public. The claim of the breeder should be rejected because the monkeys</w:t>
      </w:r>
    </w:p>
    <w:p w:rsidR="00820A6E" w:rsidRPr="00596997" w:rsidRDefault="00820A6E" w:rsidP="00820A6E">
      <w:pPr>
        <w:autoSpaceDE w:val="0"/>
        <w:autoSpaceDN w:val="0"/>
        <w:adjustRightInd w:val="0"/>
        <w:ind w:left="720"/>
        <w:rPr>
          <w:rFonts w:asciiTheme="majorHAnsi" w:hAnsiTheme="majorHAnsi" w:cs="NewCaledonia"/>
          <w:sz w:val="20"/>
        </w:rPr>
      </w:pPr>
      <w:r w:rsidRPr="00596997">
        <w:rPr>
          <w:rFonts w:asciiTheme="majorHAnsi" w:hAnsiTheme="majorHAnsi" w:cs="NewCaledonia"/>
          <w:sz w:val="20"/>
        </w:rPr>
        <w:t xml:space="preserve">(1) </w:t>
      </w:r>
      <w:proofErr w:type="gramStart"/>
      <w:r w:rsidRPr="00596997">
        <w:rPr>
          <w:rFonts w:asciiTheme="majorHAnsi" w:hAnsiTheme="majorHAnsi" w:cs="NewCaledonia"/>
          <w:sz w:val="20"/>
        </w:rPr>
        <w:t>are</w:t>
      </w:r>
      <w:proofErr w:type="gramEnd"/>
      <w:r w:rsidRPr="00596997">
        <w:rPr>
          <w:rFonts w:asciiTheme="majorHAnsi" w:hAnsiTheme="majorHAnsi" w:cs="NewCaledonia"/>
          <w:sz w:val="20"/>
        </w:rPr>
        <w:t xml:space="preserve"> twins</w:t>
      </w:r>
      <w:r w:rsidRPr="00596997">
        <w:rPr>
          <w:rFonts w:asciiTheme="majorHAnsi" w:hAnsiTheme="majorHAnsi" w:cs="NewCaledonia"/>
          <w:sz w:val="20"/>
        </w:rPr>
        <w:tab/>
      </w:r>
      <w:r w:rsidRPr="00596997">
        <w:rPr>
          <w:rFonts w:asciiTheme="majorHAnsi" w:hAnsiTheme="majorHAnsi" w:cs="NewCaledonia"/>
          <w:sz w:val="20"/>
        </w:rPr>
        <w:tab/>
      </w:r>
      <w:r w:rsidRPr="00596997">
        <w:rPr>
          <w:rFonts w:asciiTheme="majorHAnsi" w:hAnsiTheme="majorHAnsi" w:cs="NewCaledonia"/>
          <w:sz w:val="20"/>
        </w:rPr>
        <w:tab/>
      </w:r>
      <w:r w:rsidRPr="00596997">
        <w:rPr>
          <w:rFonts w:asciiTheme="majorHAnsi" w:hAnsiTheme="majorHAnsi" w:cs="NewCaledonia"/>
          <w:sz w:val="20"/>
        </w:rPr>
        <w:tab/>
        <w:t>(3) are of two different sexes</w:t>
      </w:r>
    </w:p>
    <w:p w:rsidR="00820A6E" w:rsidRPr="00596997" w:rsidRDefault="00820A6E" w:rsidP="00820A6E">
      <w:pPr>
        <w:autoSpaceDE w:val="0"/>
        <w:autoSpaceDN w:val="0"/>
        <w:adjustRightInd w:val="0"/>
        <w:ind w:left="720"/>
        <w:rPr>
          <w:rFonts w:asciiTheme="majorHAnsi" w:hAnsiTheme="majorHAnsi" w:cs="NewCaledonia"/>
          <w:sz w:val="20"/>
        </w:rPr>
      </w:pPr>
      <w:r w:rsidRPr="00596997">
        <w:rPr>
          <w:rFonts w:asciiTheme="majorHAnsi" w:hAnsiTheme="majorHAnsi" w:cs="NewCaledonia"/>
          <w:sz w:val="20"/>
        </w:rPr>
        <w:t xml:space="preserve">(2) </w:t>
      </w:r>
      <w:proofErr w:type="gramStart"/>
      <w:r w:rsidRPr="00596997">
        <w:rPr>
          <w:rFonts w:asciiTheme="majorHAnsi" w:hAnsiTheme="majorHAnsi" w:cs="NewCaledonia"/>
          <w:sz w:val="20"/>
        </w:rPr>
        <w:t>have</w:t>
      </w:r>
      <w:proofErr w:type="gramEnd"/>
      <w:r w:rsidRPr="00596997">
        <w:rPr>
          <w:rFonts w:asciiTheme="majorHAnsi" w:hAnsiTheme="majorHAnsi" w:cs="NewCaledonia"/>
          <w:sz w:val="20"/>
        </w:rPr>
        <w:t xml:space="preserve"> the same parents</w:t>
      </w:r>
      <w:r w:rsidRPr="00596997">
        <w:rPr>
          <w:rFonts w:asciiTheme="majorHAnsi" w:hAnsiTheme="majorHAnsi" w:cs="NewCaledonia"/>
          <w:sz w:val="20"/>
        </w:rPr>
        <w:tab/>
      </w:r>
      <w:r w:rsidRPr="00596997">
        <w:rPr>
          <w:rFonts w:asciiTheme="majorHAnsi" w:hAnsiTheme="majorHAnsi" w:cs="NewCaledonia"/>
          <w:sz w:val="20"/>
        </w:rPr>
        <w:tab/>
        <w:t>(4) developed from more than one sperm cell</w:t>
      </w:r>
    </w:p>
    <w:p w:rsidR="00820A6E" w:rsidRPr="00596997" w:rsidRDefault="00820A6E" w:rsidP="00820A6E">
      <w:pPr>
        <w:autoSpaceDE w:val="0"/>
        <w:autoSpaceDN w:val="0"/>
        <w:adjustRightInd w:val="0"/>
        <w:rPr>
          <w:rFonts w:asciiTheme="majorHAnsi" w:hAnsiTheme="majorHAnsi" w:cs="NewCaledonia"/>
          <w:sz w:val="20"/>
        </w:rPr>
      </w:pPr>
    </w:p>
    <w:p w:rsidR="00820A6E" w:rsidRPr="00596997" w:rsidRDefault="00820A6E" w:rsidP="00820A6E">
      <w:pPr>
        <w:autoSpaceDE w:val="0"/>
        <w:autoSpaceDN w:val="0"/>
        <w:adjustRightInd w:val="0"/>
        <w:rPr>
          <w:rFonts w:asciiTheme="majorHAnsi" w:hAnsiTheme="majorHAnsi" w:cs="NewCaledonia"/>
          <w:sz w:val="20"/>
        </w:rPr>
      </w:pPr>
      <w:r w:rsidRPr="00596997">
        <w:rPr>
          <w:rFonts w:asciiTheme="majorHAnsi" w:hAnsiTheme="majorHAnsi" w:cs="NewCaledonia"/>
          <w:sz w:val="20"/>
        </w:rPr>
        <w:t>4. Individual cells can be isolated from a mature plant and grown with special mixtures of growth hormones to produce a number of genetically identical plants. This process is known as</w:t>
      </w:r>
    </w:p>
    <w:p w:rsidR="00820A6E" w:rsidRPr="00596997" w:rsidRDefault="00820A6E" w:rsidP="00820A6E">
      <w:pPr>
        <w:autoSpaceDE w:val="0"/>
        <w:autoSpaceDN w:val="0"/>
        <w:adjustRightInd w:val="0"/>
        <w:ind w:left="720"/>
        <w:rPr>
          <w:rFonts w:asciiTheme="majorHAnsi" w:hAnsiTheme="majorHAnsi" w:cs="NewCaledonia"/>
          <w:sz w:val="20"/>
        </w:rPr>
      </w:pPr>
      <w:r w:rsidRPr="00596997">
        <w:rPr>
          <w:rFonts w:asciiTheme="majorHAnsi" w:hAnsiTheme="majorHAnsi" w:cs="NewCaledonia"/>
          <w:sz w:val="20"/>
        </w:rPr>
        <w:t xml:space="preserve">(1) </w:t>
      </w:r>
      <w:proofErr w:type="gramStart"/>
      <w:r w:rsidRPr="00596997">
        <w:rPr>
          <w:rFonts w:asciiTheme="majorHAnsi" w:hAnsiTheme="majorHAnsi" w:cs="NewCaledonia"/>
          <w:sz w:val="20"/>
        </w:rPr>
        <w:t>cloning</w:t>
      </w:r>
      <w:proofErr w:type="gramEnd"/>
      <w:r w:rsidRPr="00596997">
        <w:rPr>
          <w:rFonts w:asciiTheme="majorHAnsi" w:hAnsiTheme="majorHAnsi" w:cs="NewCaledonia"/>
          <w:sz w:val="20"/>
        </w:rPr>
        <w:tab/>
      </w:r>
      <w:r w:rsidRPr="00596997">
        <w:rPr>
          <w:rFonts w:asciiTheme="majorHAnsi" w:hAnsiTheme="majorHAnsi" w:cs="NewCaledonia"/>
          <w:sz w:val="20"/>
        </w:rPr>
        <w:tab/>
      </w:r>
      <w:r w:rsidRPr="00596997">
        <w:rPr>
          <w:rFonts w:asciiTheme="majorHAnsi" w:hAnsiTheme="majorHAnsi" w:cs="NewCaledonia"/>
          <w:sz w:val="20"/>
        </w:rPr>
        <w:tab/>
        <w:t>(3) recombinant DNA technology</w:t>
      </w:r>
    </w:p>
    <w:p w:rsidR="00820A6E" w:rsidRPr="00596997" w:rsidRDefault="00820A6E" w:rsidP="00820A6E">
      <w:pPr>
        <w:autoSpaceDE w:val="0"/>
        <w:autoSpaceDN w:val="0"/>
        <w:adjustRightInd w:val="0"/>
        <w:ind w:left="720"/>
        <w:rPr>
          <w:rFonts w:asciiTheme="majorHAnsi" w:hAnsiTheme="majorHAnsi" w:cs="NewCaledonia"/>
          <w:sz w:val="20"/>
        </w:rPr>
      </w:pPr>
      <w:r w:rsidRPr="00596997">
        <w:rPr>
          <w:rFonts w:asciiTheme="majorHAnsi" w:hAnsiTheme="majorHAnsi" w:cs="NewCaledonia"/>
          <w:sz w:val="20"/>
        </w:rPr>
        <w:t xml:space="preserve">(2) </w:t>
      </w:r>
      <w:proofErr w:type="gramStart"/>
      <w:r w:rsidRPr="00596997">
        <w:rPr>
          <w:rFonts w:asciiTheme="majorHAnsi" w:hAnsiTheme="majorHAnsi" w:cs="NewCaledonia"/>
          <w:sz w:val="20"/>
        </w:rPr>
        <w:t>meiotic</w:t>
      </w:r>
      <w:proofErr w:type="gramEnd"/>
      <w:r w:rsidRPr="00596997">
        <w:rPr>
          <w:rFonts w:asciiTheme="majorHAnsi" w:hAnsiTheme="majorHAnsi" w:cs="NewCaledonia"/>
          <w:sz w:val="20"/>
        </w:rPr>
        <w:t xml:space="preserve"> division</w:t>
      </w:r>
      <w:r w:rsidRPr="00596997">
        <w:rPr>
          <w:rFonts w:asciiTheme="majorHAnsi" w:hAnsiTheme="majorHAnsi" w:cs="NewCaledonia"/>
          <w:sz w:val="20"/>
        </w:rPr>
        <w:tab/>
      </w:r>
      <w:r w:rsidRPr="00596997">
        <w:rPr>
          <w:rFonts w:asciiTheme="majorHAnsi" w:hAnsiTheme="majorHAnsi" w:cs="NewCaledonia"/>
          <w:sz w:val="20"/>
        </w:rPr>
        <w:tab/>
        <w:t>(4) selective breeding</w:t>
      </w:r>
    </w:p>
    <w:p w:rsidR="00820A6E" w:rsidRPr="00596997" w:rsidRDefault="00820A6E" w:rsidP="00820A6E">
      <w:pPr>
        <w:autoSpaceDE w:val="0"/>
        <w:autoSpaceDN w:val="0"/>
        <w:adjustRightInd w:val="0"/>
        <w:ind w:left="720"/>
        <w:rPr>
          <w:rFonts w:asciiTheme="majorHAnsi" w:hAnsiTheme="majorHAnsi" w:cs="NewCaledonia"/>
          <w:sz w:val="20"/>
        </w:rPr>
      </w:pPr>
    </w:p>
    <w:p w:rsidR="00820A6E" w:rsidRPr="00520D1E" w:rsidRDefault="00820A6E" w:rsidP="00820A6E">
      <w:pPr>
        <w:autoSpaceDE w:val="0"/>
        <w:autoSpaceDN w:val="0"/>
        <w:adjustRightInd w:val="0"/>
        <w:rPr>
          <w:rFonts w:asciiTheme="majorHAnsi" w:hAnsiTheme="majorHAnsi" w:cs="NewCaledonia"/>
        </w:rPr>
      </w:pPr>
      <w:r w:rsidRPr="00520D1E">
        <w:rPr>
          <w:rFonts w:asciiTheme="majorHAnsi" w:hAnsiTheme="majorHAnsi" w:cs="NewCaledonia"/>
        </w:rPr>
        <w:t xml:space="preserve">5. A biologist at an agricultural laboratory is asked to develop a better quality blueberry plant.  He is given plants that produce unusually large blueberries and plants that produce very sweet blueberries.  The biologist is successful in producing the new plant.  State </w:t>
      </w:r>
      <w:r w:rsidRPr="00520D1E">
        <w:rPr>
          <w:rFonts w:asciiTheme="majorHAnsi" w:hAnsiTheme="majorHAnsi" w:cs="NewCaledonia"/>
          <w:i/>
        </w:rPr>
        <w:t>one</w:t>
      </w:r>
      <w:r w:rsidRPr="00520D1E">
        <w:rPr>
          <w:rFonts w:asciiTheme="majorHAnsi" w:hAnsiTheme="majorHAnsi" w:cs="NewCaledonia"/>
        </w:rPr>
        <w:t xml:space="preserve"> method that can be used to produce many identical blueberry plants of this new type.  ____________________________________________________</w:t>
      </w:r>
    </w:p>
    <w:p w:rsidR="00982B73" w:rsidRPr="00520D1E"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Cs w:val="23"/>
        </w:rPr>
      </w:pPr>
    </w:p>
    <w:p w:rsidR="00982B73" w:rsidRPr="00596997" w:rsidRDefault="00520D1E"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6</w:t>
      </w:r>
      <w:r w:rsidR="00982B73" w:rsidRPr="00596997">
        <w:rPr>
          <w:rFonts w:asciiTheme="majorHAnsi" w:hAnsiTheme="majorHAnsi" w:cs="Times-Roman"/>
          <w:color w:val="000000"/>
          <w:sz w:val="20"/>
          <w:szCs w:val="23"/>
        </w:rPr>
        <w:t xml:space="preserve">. Which statement </w:t>
      </w:r>
      <w:r w:rsidR="00982B73" w:rsidRPr="00596997">
        <w:rPr>
          <w:rFonts w:asciiTheme="majorHAnsi" w:hAnsiTheme="majorHAnsi" w:cs="Times-Roman"/>
          <w:b/>
          <w:color w:val="000000"/>
          <w:sz w:val="20"/>
          <w:szCs w:val="23"/>
        </w:rPr>
        <w:t>best</w:t>
      </w:r>
      <w:r w:rsidR="00982B73" w:rsidRPr="00596997">
        <w:rPr>
          <w:rFonts w:asciiTheme="majorHAnsi" w:hAnsiTheme="majorHAnsi" w:cs="Times-Roman"/>
          <w:color w:val="000000"/>
          <w:sz w:val="20"/>
          <w:szCs w:val="23"/>
        </w:rPr>
        <w:t xml:space="preserve"> describes a population of organisms if cloning is the only method used to reproduce th</w:t>
      </w:r>
      <w:r w:rsidRPr="00596997">
        <w:rPr>
          <w:rFonts w:asciiTheme="majorHAnsi" w:hAnsiTheme="majorHAnsi" w:cs="Times-Roman"/>
          <w:color w:val="000000"/>
          <w:sz w:val="20"/>
          <w:szCs w:val="23"/>
        </w:rPr>
        <w:t>is population?</w:t>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(1) The population would be likely to survive changing environmental conditions.</w:t>
      </w: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(2) There would be little chance for variation within the population.</w:t>
      </w: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 xml:space="preserve">(3) The population would resort to autotrophic nutrition.  </w:t>
      </w: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(4) The mutation rate in the population would be rapid.</w:t>
      </w:r>
    </w:p>
    <w:p w:rsidR="00982B73" w:rsidRPr="00596997" w:rsidRDefault="00982B73" w:rsidP="00982B73">
      <w:pPr>
        <w:rPr>
          <w:rFonts w:asciiTheme="majorHAnsi" w:hAnsiTheme="majorHAnsi" w:cs="Times-Roman"/>
          <w:color w:val="000000"/>
          <w:sz w:val="20"/>
          <w:szCs w:val="23"/>
        </w:rPr>
      </w:pPr>
    </w:p>
    <w:p w:rsidR="00982B73" w:rsidRPr="00596997" w:rsidRDefault="00520D1E"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7</w:t>
      </w:r>
      <w:r w:rsidR="00982B73" w:rsidRPr="00596997">
        <w:rPr>
          <w:rFonts w:asciiTheme="majorHAnsi" w:hAnsiTheme="majorHAnsi" w:cs="Times-Roman"/>
          <w:color w:val="000000"/>
          <w:sz w:val="20"/>
          <w:szCs w:val="23"/>
        </w:rPr>
        <w:t>. Steps in a reproductive process used to clone a sheep with certa</w:t>
      </w:r>
      <w:r w:rsidRPr="00596997">
        <w:rPr>
          <w:rFonts w:asciiTheme="majorHAnsi" w:hAnsiTheme="majorHAnsi" w:cs="Times-Roman"/>
          <w:color w:val="000000"/>
          <w:sz w:val="20"/>
          <w:szCs w:val="23"/>
        </w:rPr>
        <w:t>in traits are listed below.</w:t>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ab/>
        <w:t>Step 1 — The nucleus was removed from an unfertilized egg taken from sheep A.</w:t>
      </w: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Times-Roman"/>
          <w:color w:val="000000"/>
          <w:sz w:val="20"/>
          <w:szCs w:val="23"/>
        </w:rPr>
      </w:pPr>
      <w:r w:rsidRPr="00596997">
        <w:rPr>
          <w:rFonts w:asciiTheme="majorHAnsi" w:hAnsiTheme="majorHAnsi" w:cs="Times-Roman"/>
          <w:color w:val="000000"/>
          <w:sz w:val="20"/>
          <w:szCs w:val="23"/>
        </w:rPr>
        <w:t>Step 2 — The nucleus of a body cell taken from sheep B was then inserted into this unfertilized egg from sheep A.</w:t>
      </w: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ab/>
        <w:t xml:space="preserve">Step 3 — The resulting cell was then implanted into the uterus of sheep C. </w:t>
      </w: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ab/>
        <w:t>Step 4 — Sheep C gave birth to sheep D.</w:t>
      </w: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16"/>
        </w:rPr>
      </w:pPr>
    </w:p>
    <w:p w:rsidR="00982B73" w:rsidRP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Which sheep would be most genetically similar to sheep D?</w:t>
      </w:r>
    </w:p>
    <w:p w:rsidR="00596997" w:rsidRDefault="00982B73"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r w:rsidRPr="00596997">
        <w:rPr>
          <w:rFonts w:asciiTheme="majorHAnsi" w:hAnsiTheme="majorHAnsi" w:cs="Times-Roman"/>
          <w:color w:val="000000"/>
          <w:sz w:val="20"/>
          <w:szCs w:val="23"/>
        </w:rPr>
        <w:t xml:space="preserve">(1) </w:t>
      </w:r>
      <w:proofErr w:type="gramStart"/>
      <w:r w:rsidRPr="00596997">
        <w:rPr>
          <w:rFonts w:asciiTheme="majorHAnsi" w:hAnsiTheme="majorHAnsi" w:cs="Times-Roman"/>
          <w:color w:val="000000"/>
          <w:sz w:val="20"/>
          <w:szCs w:val="23"/>
        </w:rPr>
        <w:t>sheep</w:t>
      </w:r>
      <w:proofErr w:type="gramEnd"/>
      <w:r w:rsidRPr="00596997">
        <w:rPr>
          <w:rFonts w:asciiTheme="majorHAnsi" w:hAnsiTheme="majorHAnsi" w:cs="Times-Roman"/>
          <w:color w:val="000000"/>
          <w:sz w:val="20"/>
          <w:szCs w:val="23"/>
        </w:rPr>
        <w:t xml:space="preserve"> A, only </w:t>
      </w:r>
      <w:r w:rsidRPr="00596997">
        <w:rPr>
          <w:rFonts w:asciiTheme="majorHAnsi" w:hAnsiTheme="majorHAnsi" w:cs="Times-Roman"/>
          <w:color w:val="000000"/>
          <w:sz w:val="20"/>
          <w:szCs w:val="23"/>
        </w:rPr>
        <w:tab/>
        <w:t xml:space="preserve">(2) sheep B, only </w:t>
      </w:r>
      <w:r w:rsidRPr="00596997">
        <w:rPr>
          <w:rFonts w:asciiTheme="majorHAnsi" w:hAnsiTheme="majorHAnsi" w:cs="Times-Roman"/>
          <w:color w:val="000000"/>
          <w:sz w:val="20"/>
          <w:szCs w:val="23"/>
        </w:rPr>
        <w:tab/>
      </w:r>
      <w:r w:rsidRPr="00596997">
        <w:rPr>
          <w:rFonts w:asciiTheme="majorHAnsi" w:hAnsiTheme="majorHAnsi" w:cs="Times-Roman"/>
          <w:color w:val="000000"/>
          <w:sz w:val="20"/>
          <w:szCs w:val="23"/>
        </w:rPr>
        <w:tab/>
        <w:t xml:space="preserve">(3) both sheep A and B </w:t>
      </w:r>
      <w:r w:rsidRPr="00596997">
        <w:rPr>
          <w:rFonts w:asciiTheme="majorHAnsi" w:hAnsiTheme="majorHAnsi" w:cs="Times-Roman"/>
          <w:color w:val="000000"/>
          <w:sz w:val="20"/>
          <w:szCs w:val="23"/>
        </w:rPr>
        <w:tab/>
        <w:t>(4) both sheep A and C</w:t>
      </w:r>
    </w:p>
    <w:p w:rsidR="00596997" w:rsidRPr="00596997" w:rsidRDefault="00596997"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 w:val="20"/>
          <w:szCs w:val="23"/>
        </w:rPr>
      </w:pPr>
    </w:p>
    <w:p w:rsidR="00596997" w:rsidRPr="00596997" w:rsidRDefault="00596997" w:rsidP="00596997">
      <w:pPr>
        <w:rPr>
          <w:sz w:val="20"/>
        </w:rPr>
      </w:pPr>
    </w:p>
    <w:p w:rsidR="00596997" w:rsidRPr="00596997" w:rsidRDefault="00596997" w:rsidP="00596997">
      <w:pPr>
        <w:rPr>
          <w:sz w:val="20"/>
        </w:rPr>
      </w:pPr>
      <w:r>
        <w:rPr>
          <w:sz w:val="20"/>
        </w:rPr>
        <w:t>8</w:t>
      </w:r>
      <w:r w:rsidRPr="00596997">
        <w:rPr>
          <w:sz w:val="20"/>
        </w:rPr>
        <w:t>. Cellular communication is essential for maintaining homeostasis.  Cells of the female reproductive system, for example, must be in constant communication.  Identify the hormone responsible for thickening the uterine lining during pregnancy and explain how this chemical signal reaches the targeted uterine cells. [1]</w:t>
      </w:r>
    </w:p>
    <w:p w:rsidR="00596997" w:rsidRDefault="00596997" w:rsidP="0059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596997" w:rsidRDefault="00596997" w:rsidP="0059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96997" w:rsidRDefault="00596997" w:rsidP="0059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96997" w:rsidRDefault="00596997" w:rsidP="0059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96997" w:rsidRDefault="00596997" w:rsidP="0059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96997" w:rsidRDefault="00596997" w:rsidP="0059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20D1E" w:rsidRPr="00596997" w:rsidRDefault="00520D1E" w:rsidP="00596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Cs w:val="23"/>
        </w:rPr>
      </w:pPr>
      <w:r>
        <w:rPr>
          <w:b/>
          <w:u w:val="single"/>
        </w:rPr>
        <w:t>Directions:</w:t>
      </w:r>
      <w:r>
        <w:rPr>
          <w:b/>
        </w:rPr>
        <w:t xml:space="preserve"> Use your notes from class and knowledge of biology to answer each question.</w:t>
      </w:r>
    </w:p>
    <w:p w:rsidR="00520D1E" w:rsidRPr="00520D1E" w:rsidRDefault="00520D1E" w:rsidP="00982B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Roman"/>
          <w:color w:val="000000"/>
          <w:szCs w:val="23"/>
        </w:rPr>
      </w:pPr>
    </w:p>
    <w:p w:rsidR="00743315" w:rsidRPr="00596997" w:rsidRDefault="00743315" w:rsidP="00743315">
      <w:pPr>
        <w:pStyle w:val="ListParagraph"/>
        <w:numPr>
          <w:ilvl w:val="0"/>
          <w:numId w:val="7"/>
        </w:numPr>
        <w:ind w:left="360"/>
        <w:rPr>
          <w:sz w:val="20"/>
        </w:rPr>
      </w:pPr>
      <w:r w:rsidRPr="00596997">
        <w:rPr>
          <w:sz w:val="20"/>
        </w:rPr>
        <w:t>A human is a complex organism that develops from a zygote.  Briefly explain the steps in this developmental process.  In your answer be sure to:</w:t>
      </w:r>
    </w:p>
    <w:p w:rsidR="00743315" w:rsidRPr="00596997" w:rsidRDefault="00743315" w:rsidP="00743315">
      <w:pPr>
        <w:pStyle w:val="ListParagraph"/>
        <w:numPr>
          <w:ilvl w:val="0"/>
          <w:numId w:val="8"/>
        </w:numPr>
        <w:ind w:left="1080"/>
        <w:rPr>
          <w:sz w:val="20"/>
        </w:rPr>
      </w:pPr>
      <w:r w:rsidRPr="00596997">
        <w:rPr>
          <w:sz w:val="20"/>
        </w:rPr>
        <w:t>Explain how a zygote is formed [1]</w:t>
      </w:r>
    </w:p>
    <w:p w:rsidR="00743315" w:rsidRPr="00596997" w:rsidRDefault="00743315" w:rsidP="00743315">
      <w:pPr>
        <w:pStyle w:val="ListParagraph"/>
        <w:numPr>
          <w:ilvl w:val="0"/>
          <w:numId w:val="8"/>
        </w:numPr>
        <w:ind w:left="1080"/>
        <w:rPr>
          <w:sz w:val="20"/>
        </w:rPr>
      </w:pPr>
      <w:r w:rsidRPr="00596997">
        <w:rPr>
          <w:sz w:val="20"/>
        </w:rPr>
        <w:t>Identify one developmental process involved in the change from a zygote into an embryo [1]</w:t>
      </w:r>
    </w:p>
    <w:p w:rsidR="00743315" w:rsidRPr="00596997" w:rsidRDefault="00743315" w:rsidP="00743315">
      <w:pPr>
        <w:pStyle w:val="ListParagraph"/>
        <w:numPr>
          <w:ilvl w:val="0"/>
          <w:numId w:val="8"/>
        </w:numPr>
        <w:ind w:left="1080"/>
        <w:rPr>
          <w:sz w:val="20"/>
        </w:rPr>
      </w:pPr>
      <w:r w:rsidRPr="00596997">
        <w:rPr>
          <w:sz w:val="20"/>
        </w:rPr>
        <w:t>Identify the structure in which fetal development usually occurs [1]</w:t>
      </w:r>
    </w:p>
    <w:p w:rsidR="00743315" w:rsidRPr="00596997" w:rsidRDefault="00743315" w:rsidP="00743315">
      <w:pPr>
        <w:pStyle w:val="ListParagraph"/>
        <w:numPr>
          <w:ilvl w:val="0"/>
          <w:numId w:val="8"/>
        </w:numPr>
        <w:ind w:left="1080"/>
        <w:rPr>
          <w:sz w:val="20"/>
        </w:rPr>
      </w:pPr>
      <w:r w:rsidRPr="00596997">
        <w:rPr>
          <w:sz w:val="20"/>
        </w:rPr>
        <w:t>Identify one factor that can affect fetal development [1]</w:t>
      </w:r>
    </w:p>
    <w:p w:rsidR="00743315" w:rsidRPr="00FE38FF" w:rsidRDefault="00743315" w:rsidP="00743315">
      <w:pPr>
        <w:pStyle w:val="ListParagraph"/>
        <w:ind w:left="1080"/>
        <w:rPr>
          <w:sz w:val="8"/>
          <w:szCs w:val="8"/>
        </w:rPr>
      </w:pPr>
    </w:p>
    <w:p w:rsidR="00BC05E8" w:rsidRDefault="00743315" w:rsidP="00743315">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54EE" w:rsidRPr="00596997" w:rsidRDefault="004454EE" w:rsidP="00743315">
      <w:pPr>
        <w:spacing w:line="276" w:lineRule="auto"/>
        <w:rPr>
          <w:sz w:val="20"/>
        </w:rPr>
      </w:pPr>
    </w:p>
    <w:p w:rsidR="00BC05E8" w:rsidRPr="00596997" w:rsidRDefault="00BC05E8" w:rsidP="00743315">
      <w:pPr>
        <w:spacing w:line="276" w:lineRule="auto"/>
        <w:rPr>
          <w:sz w:val="20"/>
        </w:rPr>
      </w:pPr>
      <w:r w:rsidRPr="00596997">
        <w:rPr>
          <w:sz w:val="20"/>
        </w:rPr>
        <w:t>Base your answers to questions 2-4 on the diagram below and on your knowledge of biology.  The diagram represents a single celled organism, such as an amoeba, undergoing the changes shown.</w:t>
      </w:r>
    </w:p>
    <w:p w:rsidR="00BC05E8" w:rsidRDefault="004454EE" w:rsidP="00BC05E8">
      <w:pPr>
        <w:spacing w:line="276" w:lineRule="auto"/>
      </w:pPr>
      <w:r>
        <w:rPr>
          <w:noProof/>
        </w:rPr>
        <w:drawing>
          <wp:inline distT="0" distB="0" distL="0" distR="0">
            <wp:extent cx="5257800" cy="1668341"/>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329" cy="1668192"/>
                    </a:xfrm>
                    <a:prstGeom prst="rect">
                      <a:avLst/>
                    </a:prstGeom>
                    <a:noFill/>
                    <a:ln>
                      <a:noFill/>
                    </a:ln>
                  </pic:spPr>
                </pic:pic>
              </a:graphicData>
            </a:graphic>
          </wp:inline>
        </w:drawing>
      </w:r>
    </w:p>
    <w:p w:rsidR="00BC05E8" w:rsidRPr="00596997" w:rsidRDefault="00BC05E8" w:rsidP="00BC05E8">
      <w:pPr>
        <w:spacing w:line="276" w:lineRule="auto"/>
        <w:rPr>
          <w:sz w:val="20"/>
        </w:rPr>
      </w:pPr>
      <w:r w:rsidRPr="00596997">
        <w:rPr>
          <w:sz w:val="20"/>
        </w:rPr>
        <w:t>2. As a result of these processes, the single-celled organism accomplishes</w:t>
      </w:r>
      <w:r w:rsidR="004454EE" w:rsidRPr="00596997">
        <w:rPr>
          <w:sz w:val="20"/>
        </w:rPr>
        <w:t xml:space="preserve"> [1]</w:t>
      </w:r>
    </w:p>
    <w:p w:rsidR="00BC05E8" w:rsidRPr="00596997" w:rsidRDefault="00BC05E8" w:rsidP="00BC05E8">
      <w:pPr>
        <w:spacing w:line="276" w:lineRule="auto"/>
        <w:ind w:left="720"/>
        <w:rPr>
          <w:sz w:val="20"/>
        </w:rPr>
      </w:pPr>
      <w:r w:rsidRPr="00596997">
        <w:rPr>
          <w:sz w:val="20"/>
        </w:rPr>
        <w:t xml:space="preserve">(1) </w:t>
      </w:r>
      <w:proofErr w:type="gramStart"/>
      <w:r w:rsidRPr="00596997">
        <w:rPr>
          <w:sz w:val="20"/>
        </w:rPr>
        <w:t>gamete</w:t>
      </w:r>
      <w:proofErr w:type="gramEnd"/>
      <w:r w:rsidRPr="00596997">
        <w:rPr>
          <w:sz w:val="20"/>
        </w:rPr>
        <w:t xml:space="preserve"> production</w:t>
      </w:r>
      <w:r w:rsidRPr="00596997">
        <w:rPr>
          <w:sz w:val="20"/>
        </w:rPr>
        <w:tab/>
      </w:r>
      <w:r w:rsidRPr="00596997">
        <w:rPr>
          <w:sz w:val="20"/>
        </w:rPr>
        <w:tab/>
        <w:t>(3) sexual reproduction</w:t>
      </w:r>
    </w:p>
    <w:p w:rsidR="00596997" w:rsidRDefault="00BC05E8" w:rsidP="00596997">
      <w:pPr>
        <w:spacing w:line="276" w:lineRule="auto"/>
        <w:ind w:left="720"/>
        <w:rPr>
          <w:sz w:val="20"/>
        </w:rPr>
      </w:pPr>
      <w:r w:rsidRPr="00596997">
        <w:rPr>
          <w:sz w:val="20"/>
        </w:rPr>
        <w:t xml:space="preserve">(2) </w:t>
      </w:r>
      <w:proofErr w:type="gramStart"/>
      <w:r w:rsidRPr="00596997">
        <w:rPr>
          <w:sz w:val="20"/>
        </w:rPr>
        <w:t>energy</w:t>
      </w:r>
      <w:proofErr w:type="gramEnd"/>
      <w:r w:rsidRPr="00596997">
        <w:rPr>
          <w:sz w:val="20"/>
        </w:rPr>
        <w:t xml:space="preserve"> production</w:t>
      </w:r>
      <w:r w:rsidRPr="00596997">
        <w:rPr>
          <w:sz w:val="20"/>
        </w:rPr>
        <w:tab/>
      </w:r>
      <w:r w:rsidRPr="00596997">
        <w:rPr>
          <w:sz w:val="20"/>
        </w:rPr>
        <w:tab/>
        <w:t>(4) asexual reproduction</w:t>
      </w:r>
    </w:p>
    <w:p w:rsidR="004454EE" w:rsidRPr="00596997" w:rsidRDefault="004454EE" w:rsidP="00596997">
      <w:pPr>
        <w:spacing w:line="276" w:lineRule="auto"/>
        <w:ind w:left="720"/>
        <w:rPr>
          <w:sz w:val="20"/>
        </w:rPr>
      </w:pPr>
    </w:p>
    <w:p w:rsidR="00BC05E8" w:rsidRPr="00596997" w:rsidRDefault="00BC05E8" w:rsidP="00BC05E8">
      <w:pPr>
        <w:spacing w:line="276" w:lineRule="auto"/>
        <w:rPr>
          <w:sz w:val="20"/>
        </w:rPr>
      </w:pPr>
      <w:r w:rsidRPr="00596997">
        <w:rPr>
          <w:sz w:val="20"/>
        </w:rPr>
        <w:t xml:space="preserve">3. Process 1 is known as </w:t>
      </w:r>
      <w:r w:rsidR="004454EE" w:rsidRPr="00596997">
        <w:rPr>
          <w:sz w:val="20"/>
        </w:rPr>
        <w:t>[1]</w:t>
      </w:r>
    </w:p>
    <w:p w:rsidR="00BC05E8" w:rsidRPr="00596997" w:rsidRDefault="00BC05E8" w:rsidP="00BC05E8">
      <w:pPr>
        <w:rPr>
          <w:sz w:val="20"/>
        </w:rPr>
      </w:pPr>
      <w:r w:rsidRPr="00596997">
        <w:rPr>
          <w:sz w:val="20"/>
        </w:rPr>
        <w:tab/>
        <w:t xml:space="preserve">(1) </w:t>
      </w:r>
      <w:proofErr w:type="gramStart"/>
      <w:r w:rsidRPr="00596997">
        <w:rPr>
          <w:sz w:val="20"/>
        </w:rPr>
        <w:t>replication</w:t>
      </w:r>
      <w:proofErr w:type="gramEnd"/>
      <w:r w:rsidRPr="00596997">
        <w:rPr>
          <w:sz w:val="20"/>
        </w:rPr>
        <w:tab/>
      </w:r>
      <w:r w:rsidRPr="00596997">
        <w:rPr>
          <w:sz w:val="20"/>
        </w:rPr>
        <w:tab/>
        <w:t>(3) differentiation</w:t>
      </w:r>
    </w:p>
    <w:p w:rsidR="00596997" w:rsidRDefault="00BC05E8" w:rsidP="00BC05E8">
      <w:pPr>
        <w:rPr>
          <w:sz w:val="20"/>
        </w:rPr>
      </w:pPr>
      <w:r w:rsidRPr="00596997">
        <w:rPr>
          <w:sz w:val="20"/>
        </w:rPr>
        <w:tab/>
        <w:t xml:space="preserve">(2) </w:t>
      </w:r>
      <w:proofErr w:type="gramStart"/>
      <w:r w:rsidRPr="00596997">
        <w:rPr>
          <w:sz w:val="20"/>
        </w:rPr>
        <w:t>meiosis</w:t>
      </w:r>
      <w:proofErr w:type="gramEnd"/>
      <w:r w:rsidRPr="00596997">
        <w:rPr>
          <w:sz w:val="20"/>
        </w:rPr>
        <w:tab/>
      </w:r>
      <w:r w:rsidRPr="00596997">
        <w:rPr>
          <w:sz w:val="20"/>
        </w:rPr>
        <w:tab/>
        <w:t>(4) digestion</w:t>
      </w:r>
    </w:p>
    <w:p w:rsidR="00BC05E8" w:rsidRPr="00596997" w:rsidRDefault="00BC05E8" w:rsidP="00BC05E8">
      <w:pPr>
        <w:rPr>
          <w:sz w:val="20"/>
        </w:rPr>
      </w:pPr>
    </w:p>
    <w:p w:rsidR="00BC05E8" w:rsidRPr="00596997" w:rsidRDefault="00BC05E8" w:rsidP="00BC05E8">
      <w:pPr>
        <w:rPr>
          <w:sz w:val="20"/>
        </w:rPr>
      </w:pPr>
      <w:r w:rsidRPr="00596997">
        <w:rPr>
          <w:sz w:val="20"/>
        </w:rPr>
        <w:t>4. Process 1 and process 2 are directly involved in</w:t>
      </w:r>
      <w:r w:rsidR="004454EE" w:rsidRPr="00596997">
        <w:rPr>
          <w:sz w:val="20"/>
        </w:rPr>
        <w:t xml:space="preserve"> [1]</w:t>
      </w:r>
    </w:p>
    <w:p w:rsidR="00BC05E8" w:rsidRPr="00596997" w:rsidRDefault="00BC05E8" w:rsidP="00BC05E8">
      <w:pPr>
        <w:rPr>
          <w:sz w:val="20"/>
        </w:rPr>
      </w:pPr>
      <w:r w:rsidRPr="00596997">
        <w:rPr>
          <w:sz w:val="20"/>
        </w:rPr>
        <w:tab/>
        <w:t xml:space="preserve">(1) </w:t>
      </w:r>
      <w:proofErr w:type="gramStart"/>
      <w:r w:rsidRPr="00596997">
        <w:rPr>
          <w:sz w:val="20"/>
        </w:rPr>
        <w:t>meiotic</w:t>
      </w:r>
      <w:proofErr w:type="gramEnd"/>
      <w:r w:rsidRPr="00596997">
        <w:rPr>
          <w:sz w:val="20"/>
        </w:rPr>
        <w:t xml:space="preserve"> cell division</w:t>
      </w:r>
      <w:r w:rsidRPr="00596997">
        <w:rPr>
          <w:sz w:val="20"/>
        </w:rPr>
        <w:tab/>
        <w:t>(3) fertilization</w:t>
      </w:r>
    </w:p>
    <w:p w:rsidR="00BC05E8" w:rsidRPr="00596997" w:rsidRDefault="00BC05E8" w:rsidP="00BC05E8">
      <w:pPr>
        <w:rPr>
          <w:sz w:val="20"/>
        </w:rPr>
      </w:pPr>
      <w:r w:rsidRPr="00596997">
        <w:rPr>
          <w:sz w:val="20"/>
        </w:rPr>
        <w:tab/>
        <w:t xml:space="preserve">(2) </w:t>
      </w:r>
      <w:proofErr w:type="gramStart"/>
      <w:r w:rsidRPr="00596997">
        <w:rPr>
          <w:sz w:val="20"/>
        </w:rPr>
        <w:t>mitotic</w:t>
      </w:r>
      <w:proofErr w:type="gramEnd"/>
      <w:r w:rsidRPr="00596997">
        <w:rPr>
          <w:sz w:val="20"/>
        </w:rPr>
        <w:t xml:space="preserve"> cell division</w:t>
      </w:r>
      <w:r w:rsidRPr="00596997">
        <w:rPr>
          <w:sz w:val="20"/>
        </w:rPr>
        <w:tab/>
        <w:t>(4) recombination</w:t>
      </w:r>
    </w:p>
    <w:p w:rsidR="00BC05E8" w:rsidRDefault="00BC05E8" w:rsidP="00BC05E8"/>
    <w:p w:rsidR="00820A6E" w:rsidRPr="00596997" w:rsidRDefault="00D74CFC" w:rsidP="00D74CFC">
      <w:pPr>
        <w:tabs>
          <w:tab w:val="left" w:pos="5964"/>
        </w:tabs>
        <w:rPr>
          <w:sz w:val="20"/>
        </w:rPr>
      </w:pPr>
      <w:r w:rsidRPr="00596997">
        <w:rPr>
          <w:sz w:val="20"/>
        </w:rPr>
        <w:t>5. A woman develops skin cancer as a result of too much exposure to the sun’s UV rays without wearing sunscreen.  She wants to have children and worries that they too will have skin cancer.  Explain why the mutation that lead to cancer in her skin cells will not be passed on to her offspring. [1]</w:t>
      </w:r>
    </w:p>
    <w:p w:rsidR="00D74CFC" w:rsidRDefault="00D74CFC" w:rsidP="00D74CF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CFC" w:rsidRDefault="00D74CFC" w:rsidP="00D74CFC"/>
    <w:p w:rsidR="00D74CFC" w:rsidRPr="00596997" w:rsidRDefault="00005FE8" w:rsidP="00005FE8">
      <w:pPr>
        <w:rPr>
          <w:sz w:val="20"/>
        </w:rPr>
      </w:pPr>
      <w:r w:rsidRPr="00596997">
        <w:rPr>
          <w:sz w:val="20"/>
        </w:rPr>
        <w:t>6.  Dogs are often referred to as “man’s best friend”.  Therefore, when a dog passes away, many pet-lovers experience extreme grief.  Some say that cloning may be the solution to this issue.  Although the cloned dogs would be genetically identical, explain why they may not be physically identical to the original dog. [1]</w:t>
      </w:r>
    </w:p>
    <w:p w:rsidR="00005FE8" w:rsidRDefault="00005FE8" w:rsidP="00005FE8">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FE8" w:rsidRDefault="00005FE8" w:rsidP="00005FE8"/>
    <w:p w:rsidR="00005FE8" w:rsidRPr="00D74CFC" w:rsidRDefault="00005FE8" w:rsidP="00005FE8"/>
    <w:sectPr w:rsidR="00005FE8" w:rsidRPr="00D74CFC" w:rsidSect="00596997">
      <w:pgSz w:w="12240" w:h="15840"/>
      <w:pgMar w:top="720" w:right="720" w:bottom="9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NewCaledonia">
    <w:altName w:val="Cambria"/>
    <w:panose1 w:val="00000000000000000000"/>
    <w:charset w:val="00"/>
    <w:family w:val="roman"/>
    <w:notTrueType/>
    <w:pitch w:val="default"/>
    <w:sig w:usb0="00000003" w:usb1="00000000" w:usb2="00000000" w:usb3="00000000" w:csb0="00000001" w:csb1="00000000"/>
  </w:font>
  <w:font w:name="NewCaledonia-Italic">
    <w:altName w:val="Cambria"/>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3D592E"/>
    <w:multiLevelType w:val="hybridMultilevel"/>
    <w:tmpl w:val="2430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47E4"/>
    <w:multiLevelType w:val="hybridMultilevel"/>
    <w:tmpl w:val="7F264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77B50"/>
    <w:multiLevelType w:val="hybridMultilevel"/>
    <w:tmpl w:val="48287D4C"/>
    <w:lvl w:ilvl="0" w:tplc="36B4E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A7E65"/>
    <w:multiLevelType w:val="hybridMultilevel"/>
    <w:tmpl w:val="69DED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591C57"/>
    <w:multiLevelType w:val="hybridMultilevel"/>
    <w:tmpl w:val="E4F8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F694D"/>
    <w:multiLevelType w:val="hybridMultilevel"/>
    <w:tmpl w:val="001A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2337A3"/>
    <w:multiLevelType w:val="hybridMultilevel"/>
    <w:tmpl w:val="5CC09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1030EF"/>
    <w:multiLevelType w:val="hybridMultilevel"/>
    <w:tmpl w:val="21A2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0560CD"/>
    <w:multiLevelType w:val="hybridMultilevel"/>
    <w:tmpl w:val="A75AA4DE"/>
    <w:lvl w:ilvl="0" w:tplc="760E5632">
      <w:start w:val="1"/>
      <w:numFmt w:val="bullet"/>
      <w:lvlText w:val="•"/>
      <w:lvlJc w:val="left"/>
      <w:pPr>
        <w:tabs>
          <w:tab w:val="num" w:pos="720"/>
        </w:tabs>
        <w:ind w:left="720" w:hanging="360"/>
      </w:pPr>
      <w:rPr>
        <w:rFonts w:ascii="Times" w:hAnsi="Times" w:hint="default"/>
      </w:rPr>
    </w:lvl>
    <w:lvl w:ilvl="1" w:tplc="20A0DF38" w:tentative="1">
      <w:start w:val="1"/>
      <w:numFmt w:val="bullet"/>
      <w:lvlText w:val="•"/>
      <w:lvlJc w:val="left"/>
      <w:pPr>
        <w:tabs>
          <w:tab w:val="num" w:pos="1440"/>
        </w:tabs>
        <w:ind w:left="1440" w:hanging="360"/>
      </w:pPr>
      <w:rPr>
        <w:rFonts w:ascii="Times" w:hAnsi="Times" w:hint="default"/>
      </w:rPr>
    </w:lvl>
    <w:lvl w:ilvl="2" w:tplc="21589000" w:tentative="1">
      <w:start w:val="1"/>
      <w:numFmt w:val="bullet"/>
      <w:lvlText w:val="•"/>
      <w:lvlJc w:val="left"/>
      <w:pPr>
        <w:tabs>
          <w:tab w:val="num" w:pos="2160"/>
        </w:tabs>
        <w:ind w:left="2160" w:hanging="360"/>
      </w:pPr>
      <w:rPr>
        <w:rFonts w:ascii="Times" w:hAnsi="Times" w:hint="default"/>
      </w:rPr>
    </w:lvl>
    <w:lvl w:ilvl="3" w:tplc="C91A9FA0" w:tentative="1">
      <w:start w:val="1"/>
      <w:numFmt w:val="bullet"/>
      <w:lvlText w:val="•"/>
      <w:lvlJc w:val="left"/>
      <w:pPr>
        <w:tabs>
          <w:tab w:val="num" w:pos="2880"/>
        </w:tabs>
        <w:ind w:left="2880" w:hanging="360"/>
      </w:pPr>
      <w:rPr>
        <w:rFonts w:ascii="Times" w:hAnsi="Times" w:hint="default"/>
      </w:rPr>
    </w:lvl>
    <w:lvl w:ilvl="4" w:tplc="3F6EB096" w:tentative="1">
      <w:start w:val="1"/>
      <w:numFmt w:val="bullet"/>
      <w:lvlText w:val="•"/>
      <w:lvlJc w:val="left"/>
      <w:pPr>
        <w:tabs>
          <w:tab w:val="num" w:pos="3600"/>
        </w:tabs>
        <w:ind w:left="3600" w:hanging="360"/>
      </w:pPr>
      <w:rPr>
        <w:rFonts w:ascii="Times" w:hAnsi="Times" w:hint="default"/>
      </w:rPr>
    </w:lvl>
    <w:lvl w:ilvl="5" w:tplc="DAEC0884" w:tentative="1">
      <w:start w:val="1"/>
      <w:numFmt w:val="bullet"/>
      <w:lvlText w:val="•"/>
      <w:lvlJc w:val="left"/>
      <w:pPr>
        <w:tabs>
          <w:tab w:val="num" w:pos="4320"/>
        </w:tabs>
        <w:ind w:left="4320" w:hanging="360"/>
      </w:pPr>
      <w:rPr>
        <w:rFonts w:ascii="Times" w:hAnsi="Times" w:hint="default"/>
      </w:rPr>
    </w:lvl>
    <w:lvl w:ilvl="6" w:tplc="1C462E0A" w:tentative="1">
      <w:start w:val="1"/>
      <w:numFmt w:val="bullet"/>
      <w:lvlText w:val="•"/>
      <w:lvlJc w:val="left"/>
      <w:pPr>
        <w:tabs>
          <w:tab w:val="num" w:pos="5040"/>
        </w:tabs>
        <w:ind w:left="5040" w:hanging="360"/>
      </w:pPr>
      <w:rPr>
        <w:rFonts w:ascii="Times" w:hAnsi="Times" w:hint="default"/>
      </w:rPr>
    </w:lvl>
    <w:lvl w:ilvl="7" w:tplc="B3C8AFBE" w:tentative="1">
      <w:start w:val="1"/>
      <w:numFmt w:val="bullet"/>
      <w:lvlText w:val="•"/>
      <w:lvlJc w:val="left"/>
      <w:pPr>
        <w:tabs>
          <w:tab w:val="num" w:pos="5760"/>
        </w:tabs>
        <w:ind w:left="5760" w:hanging="360"/>
      </w:pPr>
      <w:rPr>
        <w:rFonts w:ascii="Times" w:hAnsi="Times" w:hint="default"/>
      </w:rPr>
    </w:lvl>
    <w:lvl w:ilvl="8" w:tplc="8E10856E"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3"/>
  </w:num>
  <w:num w:numId="3">
    <w:abstractNumId w:val="6"/>
  </w:num>
  <w:num w:numId="4">
    <w:abstractNumId w:val="4"/>
  </w:num>
  <w:num w:numId="5">
    <w:abstractNumId w:val="0"/>
  </w:num>
  <w:num w:numId="6">
    <w:abstractNumId w:val="8"/>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820A6E"/>
    <w:rsid w:val="00001B03"/>
    <w:rsid w:val="00005FE8"/>
    <w:rsid w:val="00106129"/>
    <w:rsid w:val="003340A4"/>
    <w:rsid w:val="003B7ED1"/>
    <w:rsid w:val="004454EE"/>
    <w:rsid w:val="00473D9A"/>
    <w:rsid w:val="00520D1E"/>
    <w:rsid w:val="00521060"/>
    <w:rsid w:val="005600BB"/>
    <w:rsid w:val="00596997"/>
    <w:rsid w:val="006777BF"/>
    <w:rsid w:val="00743315"/>
    <w:rsid w:val="00820A6E"/>
    <w:rsid w:val="00910371"/>
    <w:rsid w:val="00982B73"/>
    <w:rsid w:val="00B14450"/>
    <w:rsid w:val="00B37BC5"/>
    <w:rsid w:val="00BC05E8"/>
    <w:rsid w:val="00D74CFC"/>
    <w:rsid w:val="00E14B06"/>
    <w:rsid w:val="00F120A6"/>
    <w:rsid w:val="00F97148"/>
  </w:rsids>
  <m:mathPr>
    <m:mathFont m:val="Times-Roma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B7ED1"/>
    <w:rPr>
      <w:rFonts w:ascii="Tahoma" w:hAnsi="Tahoma" w:cs="Tahoma"/>
      <w:sz w:val="16"/>
      <w:szCs w:val="16"/>
    </w:rPr>
  </w:style>
  <w:style w:type="character" w:customStyle="1" w:styleId="BalloonTextChar">
    <w:name w:val="Balloon Text Char"/>
    <w:basedOn w:val="DefaultParagraphFont"/>
    <w:link w:val="BalloonText"/>
    <w:uiPriority w:val="99"/>
    <w:semiHidden/>
    <w:rsid w:val="003B7ED1"/>
    <w:rPr>
      <w:rFonts w:ascii="Tahoma" w:eastAsia="Times New Roman" w:hAnsi="Tahoma" w:cs="Tahoma"/>
      <w:sz w:val="16"/>
      <w:szCs w:val="16"/>
    </w:rPr>
  </w:style>
  <w:style w:type="paragraph" w:styleId="ListParagraph">
    <w:name w:val="List Paragraph"/>
    <w:basedOn w:val="Normal"/>
    <w:uiPriority w:val="34"/>
    <w:qFormat/>
    <w:rsid w:val="003B7E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ED1"/>
    <w:rPr>
      <w:rFonts w:ascii="Tahoma" w:hAnsi="Tahoma" w:cs="Tahoma"/>
      <w:sz w:val="16"/>
      <w:szCs w:val="16"/>
    </w:rPr>
  </w:style>
  <w:style w:type="character" w:customStyle="1" w:styleId="BalloonTextChar">
    <w:name w:val="Balloon Text Char"/>
    <w:basedOn w:val="DefaultParagraphFont"/>
    <w:link w:val="BalloonText"/>
    <w:uiPriority w:val="99"/>
    <w:semiHidden/>
    <w:rsid w:val="003B7ED1"/>
    <w:rPr>
      <w:rFonts w:ascii="Tahoma" w:eastAsia="Times New Roman" w:hAnsi="Tahoma" w:cs="Tahoma"/>
      <w:sz w:val="16"/>
      <w:szCs w:val="16"/>
    </w:rPr>
  </w:style>
  <w:style w:type="paragraph" w:styleId="ListParagraph">
    <w:name w:val="List Paragraph"/>
    <w:basedOn w:val="Normal"/>
    <w:uiPriority w:val="34"/>
    <w:qFormat/>
    <w:rsid w:val="003B7ED1"/>
    <w:pPr>
      <w:ind w:left="720"/>
      <w:contextualSpacing/>
    </w:pPr>
  </w:style>
</w:styles>
</file>

<file path=word/webSettings.xml><?xml version="1.0" encoding="utf-8"?>
<w:webSettings xmlns:r="http://schemas.openxmlformats.org/officeDocument/2006/relationships" xmlns:w="http://schemas.openxmlformats.org/wordprocessingml/2006/main">
  <w:divs>
    <w:div w:id="325865694">
      <w:bodyDiv w:val="1"/>
      <w:marLeft w:val="0"/>
      <w:marRight w:val="0"/>
      <w:marTop w:val="0"/>
      <w:marBottom w:val="0"/>
      <w:divBdr>
        <w:top w:val="none" w:sz="0" w:space="0" w:color="auto"/>
        <w:left w:val="none" w:sz="0" w:space="0" w:color="auto"/>
        <w:bottom w:val="none" w:sz="0" w:space="0" w:color="auto"/>
        <w:right w:val="none" w:sz="0" w:space="0" w:color="auto"/>
      </w:divBdr>
    </w:div>
    <w:div w:id="1319261139">
      <w:bodyDiv w:val="1"/>
      <w:marLeft w:val="0"/>
      <w:marRight w:val="0"/>
      <w:marTop w:val="0"/>
      <w:marBottom w:val="0"/>
      <w:divBdr>
        <w:top w:val="none" w:sz="0" w:space="0" w:color="auto"/>
        <w:left w:val="none" w:sz="0" w:space="0" w:color="auto"/>
        <w:bottom w:val="none" w:sz="0" w:space="0" w:color="auto"/>
        <w:right w:val="none" w:sz="0" w:space="0" w:color="auto"/>
      </w:divBdr>
      <w:divsChild>
        <w:div w:id="1526943915">
          <w:marLeft w:val="547"/>
          <w:marRight w:val="0"/>
          <w:marTop w:val="134"/>
          <w:marBottom w:val="0"/>
          <w:divBdr>
            <w:top w:val="none" w:sz="0" w:space="0" w:color="auto"/>
            <w:left w:val="none" w:sz="0" w:space="0" w:color="auto"/>
            <w:bottom w:val="none" w:sz="0" w:space="0" w:color="auto"/>
            <w:right w:val="none" w:sz="0" w:space="0" w:color="auto"/>
          </w:divBdr>
        </w:div>
      </w:divsChild>
    </w:div>
    <w:div w:id="18684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webSettings" Target="webSettings.xml"/><Relationship Id="rId5" Type="http://schemas.openxmlformats.org/officeDocument/2006/relationships/image" Target="media/image1.emf"/><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885</Words>
  <Characters>5050</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KIPP NYC</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Niewald</dc:creator>
  <cp:keywords/>
  <dc:description/>
  <cp:lastModifiedBy>NYCDOE Schools</cp:lastModifiedBy>
  <cp:revision>2</cp:revision>
  <dcterms:created xsi:type="dcterms:W3CDTF">2014-03-09T17:27:00Z</dcterms:created>
  <dcterms:modified xsi:type="dcterms:W3CDTF">2014-03-09T17:27:00Z</dcterms:modified>
</cp:coreProperties>
</file>