
<file path=[Content_Types].xml><?xml version="1.0" encoding="utf-8"?>
<Types xmlns="http://schemas.openxmlformats.org/package/2006/content-types">
  <Override PartName="/word/stylesWithEffects.xml" ContentType="application/vnd.ms-word.stylesWithEffect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png" ContentType="image/png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2E58E2" w:rsidRDefault="002E58E2" w:rsidP="002E58E2">
      <w:p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Living Environment</w:t>
      </w:r>
    </w:p>
    <w:p w:rsidR="002E58E2" w:rsidRDefault="009D2480" w:rsidP="002E58E2">
      <w:pPr>
        <w:spacing w:after="0" w:line="240" w:lineRule="auto"/>
        <w:rPr>
          <w:rFonts w:cs="Calibri"/>
        </w:rPr>
      </w:pPr>
      <w:r>
        <w:rPr>
          <w:rFonts w:cs="Calibri"/>
        </w:rPr>
        <w:t>Unit 5</w:t>
      </w:r>
      <w:r w:rsidR="002E58E2">
        <w:rPr>
          <w:rFonts w:cs="Calibri"/>
        </w:rPr>
        <w:t>: Where do babies come from?</w:t>
      </w:r>
    </w:p>
    <w:p w:rsidR="002E58E2" w:rsidRDefault="002E58E2" w:rsidP="002E58E2">
      <w:pPr>
        <w:spacing w:after="0" w:line="240" w:lineRule="auto"/>
        <w:rPr>
          <w:rFonts w:cs="Calibri"/>
        </w:rPr>
      </w:pPr>
    </w:p>
    <w:p w:rsidR="002E58E2" w:rsidRDefault="002E58E2" w:rsidP="002E58E2">
      <w:pPr>
        <w:spacing w:after="0" w:line="240" w:lineRule="auto"/>
        <w:rPr>
          <w:rFonts w:cs="Calibri"/>
        </w:rPr>
      </w:pPr>
      <w:r>
        <w:rPr>
          <w:rFonts w:cs="Calibri"/>
        </w:rPr>
        <w:t>Name: ____________</w:t>
      </w:r>
      <w:r w:rsidR="00E81FF6">
        <w:rPr>
          <w:rFonts w:cs="Calibri"/>
        </w:rPr>
        <w:t xml:space="preserve">________________________    </w:t>
      </w:r>
      <w:r w:rsidR="00E81FF6">
        <w:rPr>
          <w:rFonts w:cs="Calibri"/>
        </w:rPr>
        <w:tab/>
      </w:r>
      <w:r>
        <w:rPr>
          <w:rFonts w:cs="Calibri"/>
        </w:rPr>
        <w:t>Date:</w:t>
      </w:r>
      <w:r w:rsidR="00100C00">
        <w:rPr>
          <w:rFonts w:cs="Calibri"/>
        </w:rPr>
        <w:tab/>
      </w:r>
      <w:r w:rsidR="00100C00">
        <w:rPr>
          <w:rFonts w:cs="Calibri"/>
        </w:rPr>
        <w:tab/>
      </w:r>
      <w:r w:rsidR="00100C00">
        <w:rPr>
          <w:rFonts w:cs="Calibri"/>
        </w:rPr>
        <w:tab/>
      </w:r>
      <w:r w:rsidR="00100C00">
        <w:rPr>
          <w:rFonts w:cs="Calibri"/>
        </w:rPr>
        <w:tab/>
      </w:r>
      <w:r w:rsidR="00E81FF6">
        <w:rPr>
          <w:rFonts w:cs="Calibri"/>
        </w:rPr>
        <w:tab/>
        <w:t>____/10 Points</w:t>
      </w:r>
    </w:p>
    <w:p w:rsidR="002E58E2" w:rsidRDefault="002E58E2" w:rsidP="002E58E2">
      <w:pPr>
        <w:spacing w:after="0" w:line="240" w:lineRule="auto"/>
        <w:rPr>
          <w:rFonts w:cs="Calibri"/>
          <w:sz w:val="16"/>
        </w:rPr>
      </w:pPr>
    </w:p>
    <w:p w:rsidR="002E58E2" w:rsidRPr="00461A20" w:rsidRDefault="009D2480" w:rsidP="002E58E2">
      <w:pPr>
        <w:spacing w:after="0" w:line="240" w:lineRule="auto"/>
        <w:jc w:val="center"/>
        <w:rPr>
          <w:rFonts w:cs="Calibri"/>
          <w:b/>
          <w:sz w:val="28"/>
          <w:u w:val="single"/>
        </w:rPr>
      </w:pPr>
      <w:r>
        <w:rPr>
          <w:rFonts w:cs="Calibri"/>
          <w:b/>
          <w:sz w:val="28"/>
          <w:u w:val="single"/>
        </w:rPr>
        <w:t>HW 25</w:t>
      </w:r>
      <w:r w:rsidR="002E58E2" w:rsidRPr="00461A20">
        <w:rPr>
          <w:rFonts w:cs="Calibri"/>
          <w:b/>
          <w:sz w:val="28"/>
          <w:u w:val="single"/>
        </w:rPr>
        <w:t xml:space="preserve"> Reproductive Hormones</w:t>
      </w:r>
    </w:p>
    <w:p w:rsidR="00695B37" w:rsidRDefault="00695B37" w:rsidP="00695B37">
      <w:pPr>
        <w:pStyle w:val="ListParagraph"/>
        <w:autoSpaceDE w:val="0"/>
        <w:autoSpaceDN w:val="0"/>
        <w:adjustRightInd w:val="0"/>
        <w:spacing w:after="0" w:line="240" w:lineRule="auto"/>
      </w:pPr>
    </w:p>
    <w:p w:rsidR="002E58E2" w:rsidRDefault="002E58E2" w:rsidP="002E58E2">
      <w:r>
        <w:rPr>
          <w:b/>
          <w:i/>
        </w:rPr>
        <w:t xml:space="preserve">Directions: </w:t>
      </w:r>
      <w:r>
        <w:t xml:space="preserve">Answer the questions below to the best of your abilities using your knowledge of biology. </w:t>
      </w:r>
    </w:p>
    <w:p w:rsidR="00461A20" w:rsidRPr="00461A20" w:rsidRDefault="00461A20" w:rsidP="00883B84">
      <w:pPr>
        <w:pStyle w:val="ListParagraph"/>
        <w:numPr>
          <w:ilvl w:val="0"/>
          <w:numId w:val="18"/>
        </w:numPr>
        <w:autoSpaceDE w:val="0"/>
        <w:autoSpaceDN w:val="0"/>
        <w:adjustRightInd w:val="0"/>
        <w:ind w:left="360"/>
      </w:pPr>
      <w:r w:rsidRPr="00461A20">
        <w:t>Estrogen, progesterone, and testosterone are all types of hormones, or chemical signals, which are received by which molecules involved in cellular communication?</w:t>
      </w:r>
    </w:p>
    <w:p w:rsidR="00461A20" w:rsidRPr="00461A20" w:rsidRDefault="00461A20" w:rsidP="00883B84">
      <w:pPr>
        <w:pStyle w:val="ListParagraph"/>
        <w:autoSpaceDE w:val="0"/>
        <w:autoSpaceDN w:val="0"/>
        <w:adjustRightInd w:val="0"/>
        <w:ind w:left="360"/>
      </w:pPr>
      <w:r w:rsidRPr="00461A20">
        <w:t xml:space="preserve">(1) </w:t>
      </w:r>
      <w:proofErr w:type="gramStart"/>
      <w:r w:rsidRPr="00461A20">
        <w:t>antigens</w:t>
      </w:r>
      <w:proofErr w:type="gramEnd"/>
      <w:r w:rsidRPr="00461A20">
        <w:tab/>
      </w:r>
      <w:r w:rsidRPr="00461A20">
        <w:tab/>
        <w:t>(2) enzymes</w:t>
      </w:r>
      <w:r w:rsidRPr="00461A20">
        <w:tab/>
      </w:r>
      <w:r w:rsidRPr="00461A20">
        <w:tab/>
        <w:t>(3) nucleus</w:t>
      </w:r>
      <w:r w:rsidRPr="00461A20">
        <w:tab/>
      </w:r>
      <w:r w:rsidRPr="00461A20">
        <w:tab/>
        <w:t>(4) receptor molecules</w:t>
      </w:r>
      <w:r w:rsidRPr="00461A20">
        <w:tab/>
      </w:r>
      <w:r w:rsidRPr="00461A20">
        <w:tab/>
      </w:r>
    </w:p>
    <w:p w:rsidR="00461A20" w:rsidRPr="00461A20" w:rsidRDefault="00883B84" w:rsidP="00883B84">
      <w:pPr>
        <w:pStyle w:val="ListParagraph"/>
        <w:spacing w:after="0" w:line="240" w:lineRule="auto"/>
        <w:ind w:left="360"/>
      </w:pPr>
      <w:r w:rsidRPr="00461A20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4735195</wp:posOffset>
            </wp:positionH>
            <wp:positionV relativeFrom="paragraph">
              <wp:posOffset>73025</wp:posOffset>
            </wp:positionV>
            <wp:extent cx="1638300" cy="1397000"/>
            <wp:effectExtent l="0" t="0" r="0" b="0"/>
            <wp:wrapTight wrapText="bothSides">
              <wp:wrapPolygon edited="0">
                <wp:start x="0" y="0"/>
                <wp:lineTo x="0" y="21207"/>
                <wp:lineTo x="21349" y="21207"/>
                <wp:lineTo x="21349" y="0"/>
                <wp:lineTo x="0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61A20" w:rsidRPr="00461A20" w:rsidRDefault="00461A20" w:rsidP="00883B84">
      <w:pPr>
        <w:pStyle w:val="ListParagraph"/>
        <w:numPr>
          <w:ilvl w:val="0"/>
          <w:numId w:val="18"/>
        </w:numPr>
        <w:autoSpaceDE w:val="0"/>
        <w:autoSpaceDN w:val="0"/>
        <w:adjustRightInd w:val="0"/>
        <w:ind w:left="360"/>
      </w:pPr>
      <w:r w:rsidRPr="00461A20">
        <w:t>The diagram below represents the reproductive system of a mammal.</w:t>
      </w:r>
    </w:p>
    <w:p w:rsidR="00461A20" w:rsidRPr="00883B84" w:rsidRDefault="00461A20" w:rsidP="00883B84">
      <w:pPr>
        <w:pStyle w:val="ListParagraph"/>
        <w:ind w:left="360"/>
        <w:rPr>
          <w:b/>
        </w:rPr>
      </w:pPr>
      <w:r w:rsidRPr="00461A20">
        <w:t xml:space="preserve"> The hormone produced in structure </w:t>
      </w:r>
      <w:proofErr w:type="gramStart"/>
      <w:r w:rsidRPr="00461A20">
        <w:rPr>
          <w:i/>
          <w:iCs/>
        </w:rPr>
        <w:t>A</w:t>
      </w:r>
      <w:proofErr w:type="gramEnd"/>
      <w:r w:rsidRPr="00461A20">
        <w:rPr>
          <w:i/>
          <w:iCs/>
        </w:rPr>
        <w:t xml:space="preserve"> </w:t>
      </w:r>
      <w:r w:rsidRPr="00461A20">
        <w:t xml:space="preserve">most directly brings about a change </w:t>
      </w:r>
    </w:p>
    <w:p w:rsidR="00883B84" w:rsidRDefault="00461A20" w:rsidP="00883B84">
      <w:pPr>
        <w:pStyle w:val="ListParagraph"/>
        <w:autoSpaceDE w:val="0"/>
        <w:autoSpaceDN w:val="0"/>
        <w:adjustRightInd w:val="0"/>
        <w:ind w:left="360"/>
      </w:pPr>
      <w:r w:rsidRPr="00461A20">
        <w:t xml:space="preserve">(1) </w:t>
      </w:r>
      <w:proofErr w:type="gramStart"/>
      <w:r w:rsidRPr="00461A20">
        <w:t>in</w:t>
      </w:r>
      <w:proofErr w:type="gramEnd"/>
      <w:r w:rsidRPr="00461A20">
        <w:t xml:space="preserve"> blood sugar concentration</w:t>
      </w:r>
      <w:r w:rsidRPr="00461A20">
        <w:tab/>
      </w:r>
      <w:r w:rsidRPr="00461A20">
        <w:tab/>
      </w:r>
    </w:p>
    <w:p w:rsidR="00883B84" w:rsidRDefault="00883B84" w:rsidP="00883B84">
      <w:pPr>
        <w:pStyle w:val="ListParagraph"/>
        <w:autoSpaceDE w:val="0"/>
        <w:autoSpaceDN w:val="0"/>
        <w:adjustRightInd w:val="0"/>
        <w:ind w:left="360"/>
      </w:pPr>
      <w:r w:rsidRPr="00461A20">
        <w:t xml:space="preserve"> </w:t>
      </w:r>
      <w:r w:rsidR="00461A20" w:rsidRPr="00461A20">
        <w:t xml:space="preserve">(2) </w:t>
      </w:r>
      <w:proofErr w:type="gramStart"/>
      <w:r w:rsidR="00461A20" w:rsidRPr="00461A20">
        <w:t>in</w:t>
      </w:r>
      <w:proofErr w:type="gramEnd"/>
      <w:r w:rsidR="00461A20" w:rsidRPr="00461A20">
        <w:t xml:space="preserve"> physical characteristics</w:t>
      </w:r>
    </w:p>
    <w:p w:rsidR="00883B84" w:rsidRDefault="00883B84" w:rsidP="00883B84">
      <w:pPr>
        <w:pStyle w:val="ListParagraph"/>
        <w:autoSpaceDE w:val="0"/>
        <w:autoSpaceDN w:val="0"/>
        <w:adjustRightInd w:val="0"/>
        <w:ind w:left="360"/>
      </w:pPr>
      <w:r w:rsidRPr="00883B84">
        <w:t xml:space="preserve">(3) </w:t>
      </w:r>
      <w:proofErr w:type="gramStart"/>
      <w:r w:rsidRPr="00883B84">
        <w:t>in</w:t>
      </w:r>
      <w:proofErr w:type="gramEnd"/>
      <w:r w:rsidRPr="00883B84">
        <w:t xml:space="preserve"> the rate of digestion</w:t>
      </w:r>
    </w:p>
    <w:p w:rsidR="00883B84" w:rsidRDefault="00461A20" w:rsidP="00883B84">
      <w:pPr>
        <w:pStyle w:val="ListParagraph"/>
        <w:autoSpaceDE w:val="0"/>
        <w:autoSpaceDN w:val="0"/>
        <w:adjustRightInd w:val="0"/>
        <w:ind w:left="360"/>
      </w:pPr>
      <w:r w:rsidRPr="00461A20">
        <w:t xml:space="preserve">(4) </w:t>
      </w:r>
      <w:proofErr w:type="gramStart"/>
      <w:r w:rsidRPr="00461A20">
        <w:t>in</w:t>
      </w:r>
      <w:proofErr w:type="gramEnd"/>
      <w:r w:rsidRPr="00461A20">
        <w:t xml:space="preserve"> the ability to carry out respiration</w:t>
      </w:r>
    </w:p>
    <w:p w:rsidR="00883B84" w:rsidRDefault="00883B84" w:rsidP="00883B84">
      <w:pPr>
        <w:pStyle w:val="ListParagraph"/>
        <w:spacing w:after="0" w:line="240" w:lineRule="auto"/>
        <w:ind w:left="360"/>
      </w:pPr>
    </w:p>
    <w:p w:rsidR="00883B84" w:rsidRPr="000665A6" w:rsidRDefault="00883B84" w:rsidP="00883B84">
      <w:pPr>
        <w:pStyle w:val="ListParagraph"/>
        <w:spacing w:after="0" w:line="240" w:lineRule="auto"/>
        <w:ind w:left="360"/>
        <w:rPr>
          <w:sz w:val="10"/>
          <w:szCs w:val="10"/>
        </w:rPr>
      </w:pPr>
    </w:p>
    <w:p w:rsidR="00461A20" w:rsidRPr="00461A20" w:rsidRDefault="00461A20" w:rsidP="00883B84">
      <w:pPr>
        <w:pStyle w:val="ListParagraph"/>
        <w:numPr>
          <w:ilvl w:val="0"/>
          <w:numId w:val="18"/>
        </w:numPr>
        <w:spacing w:after="0" w:line="240" w:lineRule="auto"/>
        <w:ind w:left="360"/>
      </w:pPr>
      <w:r w:rsidRPr="00461A20">
        <w:t>Why does the lining of the uterus thicken during the first half of the menstrual cycle?</w:t>
      </w:r>
    </w:p>
    <w:p w:rsidR="00461A20" w:rsidRPr="00461A20" w:rsidRDefault="00461A20" w:rsidP="00883B84">
      <w:pPr>
        <w:pStyle w:val="ListParagraph"/>
        <w:spacing w:after="0" w:line="240" w:lineRule="auto"/>
        <w:ind w:left="360"/>
      </w:pPr>
      <w:r w:rsidRPr="00461A20">
        <w:t xml:space="preserve">(1) </w:t>
      </w:r>
      <w:proofErr w:type="gramStart"/>
      <w:r w:rsidRPr="00461A20">
        <w:t>to</w:t>
      </w:r>
      <w:proofErr w:type="gramEnd"/>
      <w:r w:rsidRPr="00461A20">
        <w:t xml:space="preserve"> provide a place for sperm cells to attach</w:t>
      </w:r>
    </w:p>
    <w:p w:rsidR="00461A20" w:rsidRPr="00461A20" w:rsidRDefault="00461A20" w:rsidP="00883B84">
      <w:pPr>
        <w:pStyle w:val="ListParagraph"/>
        <w:spacing w:after="0" w:line="240" w:lineRule="auto"/>
        <w:ind w:left="360"/>
      </w:pPr>
      <w:r w:rsidRPr="00461A20">
        <w:t xml:space="preserve">(2) </w:t>
      </w:r>
      <w:proofErr w:type="gramStart"/>
      <w:r w:rsidRPr="00461A20">
        <w:t>to</w:t>
      </w:r>
      <w:proofErr w:type="gramEnd"/>
      <w:r w:rsidRPr="00461A20">
        <w:t xml:space="preserve"> produce a mature egg cell</w:t>
      </w:r>
    </w:p>
    <w:p w:rsidR="00461A20" w:rsidRPr="00461A20" w:rsidRDefault="00461A20" w:rsidP="00883B84">
      <w:pPr>
        <w:pStyle w:val="ListParagraph"/>
        <w:spacing w:after="0" w:line="240" w:lineRule="auto"/>
        <w:ind w:left="360"/>
      </w:pPr>
      <w:r w:rsidRPr="00461A20">
        <w:t xml:space="preserve">(3) </w:t>
      </w:r>
      <w:proofErr w:type="gramStart"/>
      <w:r w:rsidRPr="00461A20">
        <w:t>to</w:t>
      </w:r>
      <w:proofErr w:type="gramEnd"/>
      <w:r w:rsidRPr="00461A20">
        <w:t xml:space="preserve"> prepare to nurture an embryo</w:t>
      </w:r>
    </w:p>
    <w:p w:rsidR="00461A20" w:rsidRPr="00461A20" w:rsidRDefault="00461A20" w:rsidP="00883B84">
      <w:pPr>
        <w:pStyle w:val="ListParagraph"/>
        <w:spacing w:after="0" w:line="240" w:lineRule="auto"/>
        <w:ind w:left="360"/>
      </w:pPr>
      <w:r w:rsidRPr="00461A20">
        <w:t xml:space="preserve">(4) </w:t>
      </w:r>
      <w:proofErr w:type="gramStart"/>
      <w:r w:rsidRPr="00461A20">
        <w:t>to</w:t>
      </w:r>
      <w:proofErr w:type="gramEnd"/>
      <w:r w:rsidRPr="00461A20">
        <w:t xml:space="preserve"> rid the body of unfertilized egg cells</w:t>
      </w:r>
    </w:p>
    <w:p w:rsidR="00461A20" w:rsidRPr="00461A20" w:rsidRDefault="00461A20" w:rsidP="00883B84">
      <w:pPr>
        <w:pStyle w:val="ListParagraph"/>
        <w:spacing w:after="0" w:line="240" w:lineRule="auto"/>
        <w:ind w:left="360"/>
      </w:pPr>
    </w:p>
    <w:p w:rsidR="00461A20" w:rsidRPr="00461A20" w:rsidRDefault="00461A20" w:rsidP="00883B84">
      <w:pPr>
        <w:pStyle w:val="ListParagraph"/>
        <w:numPr>
          <w:ilvl w:val="0"/>
          <w:numId w:val="18"/>
        </w:numPr>
        <w:spacing w:after="0" w:line="240" w:lineRule="auto"/>
        <w:ind w:left="360"/>
      </w:pPr>
      <w:r w:rsidRPr="00461A20">
        <w:t>Which of the following occurs earliest in the menstrual cycle?</w:t>
      </w:r>
    </w:p>
    <w:p w:rsidR="00461A20" w:rsidRPr="00461A20" w:rsidRDefault="00461A20" w:rsidP="00883B84">
      <w:pPr>
        <w:pStyle w:val="ListParagraph"/>
        <w:numPr>
          <w:ilvl w:val="0"/>
          <w:numId w:val="19"/>
        </w:numPr>
        <w:spacing w:after="0" w:line="240" w:lineRule="auto"/>
        <w:ind w:left="720"/>
      </w:pPr>
      <w:r w:rsidRPr="00461A20">
        <w:t>The ovaries release a mature egg into the fallopian tubes</w:t>
      </w:r>
    </w:p>
    <w:p w:rsidR="00461A20" w:rsidRPr="00461A20" w:rsidRDefault="00461A20" w:rsidP="00883B84">
      <w:pPr>
        <w:pStyle w:val="ListParagraph"/>
        <w:numPr>
          <w:ilvl w:val="0"/>
          <w:numId w:val="19"/>
        </w:numPr>
        <w:spacing w:after="0" w:line="240" w:lineRule="auto"/>
        <w:ind w:left="720"/>
      </w:pPr>
      <w:r w:rsidRPr="00461A20">
        <w:t>Progesterone levels rise, thickening the uterine lining</w:t>
      </w:r>
    </w:p>
    <w:p w:rsidR="00461A20" w:rsidRPr="00461A20" w:rsidRDefault="00461A20" w:rsidP="00883B84">
      <w:pPr>
        <w:pStyle w:val="ListParagraph"/>
        <w:numPr>
          <w:ilvl w:val="0"/>
          <w:numId w:val="19"/>
        </w:numPr>
        <w:spacing w:after="0" w:line="240" w:lineRule="auto"/>
        <w:ind w:left="720"/>
      </w:pPr>
      <w:r w:rsidRPr="00461A20">
        <w:t>The uterine lining breaks down and is shed through the vagina</w:t>
      </w:r>
    </w:p>
    <w:p w:rsidR="002E58E2" w:rsidRDefault="00461A20" w:rsidP="00883B84">
      <w:pPr>
        <w:pStyle w:val="ListParagraph"/>
        <w:numPr>
          <w:ilvl w:val="0"/>
          <w:numId w:val="19"/>
        </w:numPr>
        <w:spacing w:after="0" w:line="240" w:lineRule="auto"/>
        <w:ind w:left="720"/>
      </w:pPr>
      <w:r w:rsidRPr="00461A20">
        <w:t>Estrogen levels rise, thickening the uterine lining</w:t>
      </w:r>
    </w:p>
    <w:p w:rsidR="000665A6" w:rsidRPr="00461A20" w:rsidRDefault="000665A6" w:rsidP="00883B84">
      <w:pPr>
        <w:pStyle w:val="ListParagraph"/>
        <w:spacing w:after="0" w:line="240" w:lineRule="auto"/>
      </w:pPr>
    </w:p>
    <w:p w:rsidR="00461A20" w:rsidRDefault="00461A20" w:rsidP="00883B84">
      <w:pPr>
        <w:pStyle w:val="ListParagraph"/>
        <w:numPr>
          <w:ilvl w:val="0"/>
          <w:numId w:val="18"/>
        </w:numPr>
        <w:spacing w:after="0"/>
        <w:ind w:left="360"/>
      </w:pPr>
      <w:r w:rsidRPr="00461A20">
        <w:t xml:space="preserve">Use the data below to answer questions A, B and C.  The data in the table below indicates the presence of a specific reproductive hormone in blood samples taken from three individuals.  An “X” in the hormone column indicates a positive lab test for the appropriate levels necessary for normal reproductive functioning in that individual. </w:t>
      </w:r>
    </w:p>
    <w:p w:rsidR="00883B84" w:rsidRDefault="00883B84" w:rsidP="00883B84">
      <w:pPr>
        <w:spacing w:after="0"/>
      </w:pPr>
      <w:r w:rsidRPr="00461A20"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114300</wp:posOffset>
            </wp:positionV>
            <wp:extent cx="3456940" cy="1384300"/>
            <wp:effectExtent l="0" t="0" r="0" b="6350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940" cy="138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61A20" w:rsidRPr="00461A20" w:rsidRDefault="00461A20" w:rsidP="00883B84">
      <w:pPr>
        <w:spacing w:after="0"/>
      </w:pPr>
      <w:r w:rsidRPr="00461A20">
        <w:t>(a) Which processes could occur in individual 3?</w:t>
      </w:r>
    </w:p>
    <w:p w:rsidR="00461A20" w:rsidRDefault="00461A20" w:rsidP="00883B84">
      <w:pPr>
        <w:pStyle w:val="ListParagraph"/>
        <w:spacing w:after="0"/>
        <w:ind w:left="2160" w:firstLine="720"/>
      </w:pPr>
      <w:r w:rsidRPr="00461A20">
        <w:t xml:space="preserve">(1) </w:t>
      </w:r>
      <w:proofErr w:type="gramStart"/>
      <w:r w:rsidRPr="00461A20">
        <w:t>production</w:t>
      </w:r>
      <w:proofErr w:type="gramEnd"/>
      <w:r w:rsidRPr="00461A20">
        <w:t xml:space="preserve"> of sperm, only</w:t>
      </w:r>
      <w:r w:rsidR="00883B84">
        <w:tab/>
      </w:r>
      <w:r w:rsidR="00883B84">
        <w:tab/>
      </w:r>
      <w:r w:rsidR="00883B84">
        <w:tab/>
      </w:r>
    </w:p>
    <w:p w:rsidR="00461A20" w:rsidRPr="00461A20" w:rsidRDefault="00461A20" w:rsidP="00883B84">
      <w:pPr>
        <w:pStyle w:val="ListParagraph"/>
        <w:spacing w:after="0"/>
        <w:ind w:left="2160" w:firstLine="720"/>
      </w:pPr>
      <w:r>
        <w:t>(2</w:t>
      </w:r>
      <w:r w:rsidRPr="00461A20">
        <w:t xml:space="preserve">) </w:t>
      </w:r>
      <w:proofErr w:type="gramStart"/>
      <w:r w:rsidRPr="00461A20">
        <w:t>production</w:t>
      </w:r>
      <w:proofErr w:type="gramEnd"/>
      <w:r w:rsidRPr="00461A20">
        <w:t xml:space="preserve"> of eggs, </w:t>
      </w:r>
      <w:r>
        <w:t>menstruation</w:t>
      </w:r>
    </w:p>
    <w:p w:rsidR="00461A20" w:rsidRDefault="00461A20" w:rsidP="00883B84">
      <w:pPr>
        <w:pStyle w:val="ListParagraph"/>
        <w:spacing w:after="0"/>
        <w:ind w:left="2160" w:firstLine="720"/>
      </w:pPr>
      <w:r>
        <w:t>(3</w:t>
      </w:r>
      <w:r w:rsidRPr="00461A20">
        <w:t xml:space="preserve">) </w:t>
      </w:r>
      <w:proofErr w:type="gramStart"/>
      <w:r w:rsidRPr="00461A20">
        <w:t>production</w:t>
      </w:r>
      <w:proofErr w:type="gramEnd"/>
      <w:r w:rsidRPr="00461A20">
        <w:t xml:space="preserve"> o</w:t>
      </w:r>
      <w:r w:rsidR="00883B84">
        <w:t>f sperm and production of eggs</w:t>
      </w:r>
      <w:r w:rsidR="00883B84">
        <w:tab/>
      </w:r>
    </w:p>
    <w:p w:rsidR="00461A20" w:rsidRPr="00461A20" w:rsidRDefault="00461A20" w:rsidP="00883B84">
      <w:pPr>
        <w:pStyle w:val="ListParagraph"/>
        <w:spacing w:after="0"/>
        <w:ind w:left="2160" w:firstLine="720"/>
      </w:pPr>
      <w:r w:rsidRPr="00461A20">
        <w:t xml:space="preserve">(4) </w:t>
      </w:r>
      <w:proofErr w:type="gramStart"/>
      <w:r w:rsidRPr="00461A20">
        <w:t>production</w:t>
      </w:r>
      <w:proofErr w:type="gramEnd"/>
      <w:r w:rsidRPr="00461A20">
        <w:t xml:space="preserve"> of eggs, only</w:t>
      </w:r>
    </w:p>
    <w:p w:rsidR="00461A20" w:rsidRPr="00461A20" w:rsidRDefault="00461A20" w:rsidP="00883B84">
      <w:pPr>
        <w:pStyle w:val="ListParagraph"/>
        <w:spacing w:after="0"/>
      </w:pPr>
      <w:r w:rsidRPr="00461A20">
        <w:tab/>
      </w:r>
    </w:p>
    <w:p w:rsidR="00883B84" w:rsidRDefault="00883B84" w:rsidP="00883B84">
      <w:pPr>
        <w:pStyle w:val="ListParagraph"/>
        <w:spacing w:after="0"/>
      </w:pPr>
    </w:p>
    <w:p w:rsidR="00461A20" w:rsidRPr="00461A20" w:rsidRDefault="00461A20" w:rsidP="00883B84">
      <w:pPr>
        <w:pStyle w:val="ListParagraph"/>
        <w:spacing w:after="0"/>
      </w:pPr>
      <w:r w:rsidRPr="00461A20">
        <w:t>(b) Which of the following is most likely true for individual 1 but not individuals 2 or 3?</w:t>
      </w:r>
    </w:p>
    <w:p w:rsidR="00461A20" w:rsidRPr="00461A20" w:rsidRDefault="00461A20" w:rsidP="00883B84">
      <w:pPr>
        <w:pStyle w:val="ListParagraph"/>
        <w:spacing w:after="0"/>
      </w:pPr>
      <w:r w:rsidRPr="00461A20">
        <w:t xml:space="preserve">(1) Thyroid hormone levels are low </w:t>
      </w:r>
      <w:r w:rsidRPr="00461A20">
        <w:tab/>
      </w:r>
      <w:r w:rsidRPr="00461A20">
        <w:tab/>
      </w:r>
      <w:r w:rsidRPr="00461A20">
        <w:tab/>
        <w:t>(3) the individual is menstruating</w:t>
      </w:r>
      <w:r w:rsidRPr="00461A20">
        <w:tab/>
      </w:r>
      <w:r w:rsidRPr="00461A20">
        <w:tab/>
      </w:r>
    </w:p>
    <w:p w:rsidR="005352EF" w:rsidRDefault="00461A20" w:rsidP="00883B84">
      <w:pPr>
        <w:pStyle w:val="ListParagraph"/>
        <w:spacing w:after="0"/>
      </w:pPr>
      <w:r w:rsidRPr="00461A20">
        <w:t>(2) Production of sperm has decreased</w:t>
      </w:r>
      <w:r w:rsidRPr="00461A20">
        <w:tab/>
      </w:r>
      <w:r w:rsidRPr="00461A20">
        <w:tab/>
      </w:r>
      <w:r w:rsidRPr="00461A20">
        <w:tab/>
        <w:t>(4) the individual is pregnant</w:t>
      </w:r>
    </w:p>
    <w:p w:rsidR="00883B84" w:rsidRDefault="00883B84" w:rsidP="005352EF">
      <w:pPr>
        <w:rPr>
          <w:lang w:bidi="en-US"/>
        </w:rPr>
      </w:pPr>
    </w:p>
    <w:p w:rsidR="00883B84" w:rsidRDefault="00883B84" w:rsidP="005352EF">
      <w:pPr>
        <w:rPr>
          <w:lang w:bidi="en-US"/>
        </w:rPr>
      </w:pPr>
    </w:p>
    <w:p w:rsidR="005352EF" w:rsidRDefault="00883B84" w:rsidP="005352EF"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4838700</wp:posOffset>
            </wp:positionH>
            <wp:positionV relativeFrom="paragraph">
              <wp:posOffset>-45085</wp:posOffset>
            </wp:positionV>
            <wp:extent cx="2070100" cy="1293495"/>
            <wp:effectExtent l="0" t="0" r="6350" b="1905"/>
            <wp:wrapTight wrapText="bothSides">
              <wp:wrapPolygon edited="0">
                <wp:start x="0" y="0"/>
                <wp:lineTo x="0" y="21314"/>
                <wp:lineTo x="21467" y="21314"/>
                <wp:lineTo x="21467" y="0"/>
                <wp:lineTo x="0" y="0"/>
              </wp:wrapPolygon>
            </wp:wrapTight>
            <wp:docPr id="24" name="Picture 24" descr="Screen shot 2011-01-27 a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creen shot 2011-01-27 at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129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352EF">
        <w:rPr>
          <w:lang w:bidi="en-US"/>
        </w:rPr>
        <w:t>Use the diagr</w:t>
      </w:r>
      <w:r>
        <w:rPr>
          <w:lang w:bidi="en-US"/>
        </w:rPr>
        <w:t>am below to answer questions 6</w:t>
      </w:r>
      <w:r w:rsidR="005352EF">
        <w:rPr>
          <w:lang w:bidi="en-US"/>
        </w:rPr>
        <w:t xml:space="preserve">.  </w:t>
      </w:r>
      <w:r w:rsidR="005352EF" w:rsidRPr="00105E02">
        <w:rPr>
          <w:lang w:bidi="en-US"/>
        </w:rPr>
        <w:t xml:space="preserve">The letters in the diagram </w:t>
      </w:r>
      <w:r w:rsidR="005352EF">
        <w:rPr>
          <w:lang w:bidi="en-US"/>
        </w:rPr>
        <w:t>below</w:t>
      </w:r>
      <w:r w:rsidR="005352EF" w:rsidRPr="00105E02">
        <w:rPr>
          <w:lang w:bidi="en-US"/>
        </w:rPr>
        <w:t xml:space="preserve"> represent structures in a human female.</w:t>
      </w:r>
    </w:p>
    <w:p w:rsidR="005352EF" w:rsidRPr="00105E02" w:rsidRDefault="005352EF" w:rsidP="00883B84">
      <w:pPr>
        <w:spacing w:after="0"/>
        <w:rPr>
          <w:lang w:bidi="en-US"/>
        </w:rPr>
      </w:pPr>
      <w:r>
        <w:rPr>
          <w:lang w:bidi="en-US"/>
        </w:rPr>
        <w:t xml:space="preserve">6. </w:t>
      </w:r>
      <w:r w:rsidRPr="00105E02">
        <w:rPr>
          <w:lang w:bidi="en-US"/>
        </w:rPr>
        <w:t>Estrogen and progesterone increase the chance for successful fetal development by regulating activities within structure</w:t>
      </w:r>
    </w:p>
    <w:p w:rsidR="005352EF" w:rsidRDefault="005352EF" w:rsidP="00883B84">
      <w:pPr>
        <w:spacing w:after="0"/>
        <w:jc w:val="center"/>
        <w:rPr>
          <w:lang w:bidi="en-US"/>
        </w:rPr>
      </w:pPr>
      <w:r w:rsidRPr="00105E02">
        <w:rPr>
          <w:lang w:bidi="en-US"/>
        </w:rPr>
        <w:t>(1) A</w:t>
      </w:r>
      <w:r w:rsidRPr="00105E02">
        <w:rPr>
          <w:lang w:bidi="en-US"/>
        </w:rPr>
        <w:tab/>
      </w:r>
      <w:r w:rsidRPr="00105E02">
        <w:rPr>
          <w:lang w:bidi="en-US"/>
        </w:rPr>
        <w:tab/>
        <w:t xml:space="preserve"> (2) B</w:t>
      </w:r>
      <w:r w:rsidRPr="00105E02">
        <w:rPr>
          <w:lang w:bidi="en-US"/>
        </w:rPr>
        <w:tab/>
      </w:r>
      <w:r w:rsidRPr="00105E02">
        <w:rPr>
          <w:lang w:bidi="en-US"/>
        </w:rPr>
        <w:tab/>
        <w:t xml:space="preserve">(3) C </w:t>
      </w:r>
      <w:r w:rsidRPr="00105E02">
        <w:rPr>
          <w:lang w:bidi="en-US"/>
        </w:rPr>
        <w:tab/>
      </w:r>
      <w:r w:rsidRPr="00105E02">
        <w:rPr>
          <w:lang w:bidi="en-US"/>
        </w:rPr>
        <w:tab/>
        <w:t>(4) D</w:t>
      </w:r>
    </w:p>
    <w:p w:rsidR="00883B84" w:rsidRDefault="00883B84" w:rsidP="00883B84">
      <w:pPr>
        <w:spacing w:after="0"/>
        <w:jc w:val="center"/>
        <w:rPr>
          <w:lang w:bidi="en-US"/>
        </w:rPr>
      </w:pPr>
    </w:p>
    <w:p w:rsidR="00883B84" w:rsidRPr="00105E02" w:rsidRDefault="00883B84" w:rsidP="00883B84">
      <w:pPr>
        <w:spacing w:after="0"/>
        <w:jc w:val="center"/>
        <w:rPr>
          <w:lang w:bidi="en-US"/>
        </w:rPr>
      </w:pPr>
    </w:p>
    <w:p w:rsidR="00E87FC4" w:rsidRPr="00E87FC4" w:rsidRDefault="00883B84" w:rsidP="00883B84">
      <w:pPr>
        <w:pStyle w:val="NormalWeb"/>
        <w:spacing w:before="0" w:beforeAutospacing="0" w:after="0" w:afterAutospacing="0"/>
        <w:rPr>
          <w:rFonts w:ascii="Calibri" w:eastAsia="Calibri" w:hAnsi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</w:t>
      </w:r>
      <w:r w:rsidR="005352EF" w:rsidRPr="00E87FC4">
        <w:rPr>
          <w:rFonts w:asciiTheme="minorHAnsi" w:eastAsia="Calibri" w:hAnsiTheme="minorHAnsi" w:cstheme="minorHAnsi"/>
          <w:sz w:val="22"/>
          <w:szCs w:val="22"/>
        </w:rPr>
        <w:t xml:space="preserve">. </w:t>
      </w:r>
      <w:r w:rsidR="00E87FC4" w:rsidRPr="00E87FC4">
        <w:rPr>
          <w:rFonts w:ascii="Calibri" w:eastAsia="Calibri" w:hAnsi="Calibri"/>
          <w:sz w:val="22"/>
          <w:szCs w:val="22"/>
        </w:rPr>
        <w:t>Hormones produced by the testes control the expression of traits for</w:t>
      </w:r>
    </w:p>
    <w:p w:rsidR="00E87FC4" w:rsidRPr="00E87FC4" w:rsidRDefault="00E87FC4" w:rsidP="00883B84">
      <w:pPr>
        <w:pStyle w:val="ListParagraph"/>
        <w:numPr>
          <w:ilvl w:val="0"/>
          <w:numId w:val="20"/>
        </w:numPr>
        <w:spacing w:after="0" w:line="240" w:lineRule="auto"/>
      </w:pPr>
      <w:r w:rsidRPr="00E87FC4">
        <w:t xml:space="preserve">hair color and eye color </w:t>
      </w:r>
    </w:p>
    <w:p w:rsidR="00E87FC4" w:rsidRPr="00E87FC4" w:rsidRDefault="00E87FC4" w:rsidP="00883B84">
      <w:pPr>
        <w:numPr>
          <w:ilvl w:val="0"/>
          <w:numId w:val="20"/>
        </w:numPr>
        <w:spacing w:after="0" w:line="240" w:lineRule="auto"/>
      </w:pPr>
      <w:r w:rsidRPr="00E87FC4">
        <w:t xml:space="preserve">beard development and number of fingers </w:t>
      </w:r>
    </w:p>
    <w:p w:rsidR="00E87FC4" w:rsidRPr="00E87FC4" w:rsidRDefault="00E87FC4" w:rsidP="00883B84">
      <w:pPr>
        <w:numPr>
          <w:ilvl w:val="0"/>
          <w:numId w:val="20"/>
        </w:numPr>
        <w:spacing w:after="0" w:line="240" w:lineRule="auto"/>
      </w:pPr>
      <w:r w:rsidRPr="00E87FC4">
        <w:t xml:space="preserve">hair color and voice quality </w:t>
      </w:r>
    </w:p>
    <w:p w:rsidR="00883B84" w:rsidRDefault="00E87FC4" w:rsidP="00883B84">
      <w:pPr>
        <w:numPr>
          <w:ilvl w:val="0"/>
          <w:numId w:val="20"/>
        </w:numPr>
        <w:spacing w:after="0" w:line="240" w:lineRule="auto"/>
      </w:pPr>
      <w:r w:rsidRPr="00E87FC4">
        <w:t>voi</w:t>
      </w:r>
      <w:r w:rsidR="00883B84">
        <w:t>ce quality and beard development</w:t>
      </w:r>
    </w:p>
    <w:p w:rsidR="00883B84" w:rsidRPr="00E87FC4" w:rsidRDefault="00883B84" w:rsidP="00883B84">
      <w:pPr>
        <w:spacing w:after="0" w:line="240" w:lineRule="auto"/>
        <w:ind w:left="720"/>
      </w:pPr>
    </w:p>
    <w:p w:rsidR="00883B84" w:rsidRDefault="00883B84" w:rsidP="005352EF"/>
    <w:p w:rsidR="00883B84" w:rsidRDefault="00883B84" w:rsidP="005352EF"/>
    <w:p w:rsidR="005352EF" w:rsidRDefault="00E87FC4" w:rsidP="005352EF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REVIEW QUESTION</w:t>
      </w:r>
      <w:r w:rsidR="00883B84">
        <w:rPr>
          <w:rFonts w:asciiTheme="minorHAnsi" w:hAnsiTheme="minorHAnsi" w:cstheme="minorHAnsi"/>
          <w:b/>
        </w:rPr>
        <w:t>S</w:t>
      </w:r>
    </w:p>
    <w:p w:rsidR="00E87FC4" w:rsidRDefault="00883B84" w:rsidP="005352E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</w:t>
      </w:r>
      <w:r w:rsidR="00E87FC4">
        <w:rPr>
          <w:rFonts w:asciiTheme="minorHAnsi" w:hAnsiTheme="minorHAnsi" w:cstheme="minorHAnsi"/>
        </w:rPr>
        <w:t xml:space="preserve">. </w:t>
      </w:r>
      <w:r w:rsidR="00E81FF6">
        <w:rPr>
          <w:rFonts w:asciiTheme="minorHAnsi" w:hAnsiTheme="minorHAnsi" w:cstheme="minorHAnsi"/>
        </w:rPr>
        <w:t xml:space="preserve">When examining a sample of Hydra (a small, coral-like marine animal), a scientist observed what appeared to be a small piece of the hydra break off and settle next to it.  Over the next several days, the “piece” appeared to grow into a new hydra.  Briefly identify the process the scientist observed, and provide an additional example of this process. </w:t>
      </w:r>
    </w:p>
    <w:p w:rsidR="00E81FF6" w:rsidRDefault="00E81FF6" w:rsidP="005352E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883B84" w:rsidRDefault="00883B84" w:rsidP="005352EF">
      <w:pPr>
        <w:rPr>
          <w:rFonts w:asciiTheme="minorHAnsi" w:hAnsiTheme="minorHAnsi" w:cstheme="minorHAnsi"/>
        </w:rPr>
      </w:pPr>
    </w:p>
    <w:p w:rsidR="00883B84" w:rsidRDefault="00883B84" w:rsidP="005352E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9. Compare and contrast asexual and sexual reproduction.</w:t>
      </w:r>
    </w:p>
    <w:p w:rsidR="00883B84" w:rsidRDefault="00883B84" w:rsidP="005352E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F2C8E">
        <w:rPr>
          <w:rFonts w:asciiTheme="minorHAnsi" w:hAnsiTheme="minorHAnsi" w:cstheme="minorHAnsi"/>
        </w:rPr>
        <w:t xml:space="preserve"> </w:t>
      </w:r>
    </w:p>
    <w:p w:rsidR="00883B84" w:rsidRPr="00E87FC4" w:rsidRDefault="00883B84" w:rsidP="005352EF">
      <w:pPr>
        <w:rPr>
          <w:rFonts w:asciiTheme="minorHAnsi" w:hAnsiTheme="minorHAnsi" w:cstheme="minorHAnsi"/>
        </w:rPr>
      </w:pPr>
    </w:p>
    <w:sectPr w:rsidR="00883B84" w:rsidRPr="00E87FC4" w:rsidSect="00912274"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48031C4"/>
    <w:multiLevelType w:val="hybridMultilevel"/>
    <w:tmpl w:val="E8A23F2E"/>
    <w:lvl w:ilvl="0" w:tplc="2854A9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71BD9"/>
    <w:multiLevelType w:val="hybridMultilevel"/>
    <w:tmpl w:val="4EBAC828"/>
    <w:lvl w:ilvl="0" w:tplc="90F2F8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91E19AB"/>
    <w:multiLevelType w:val="hybridMultilevel"/>
    <w:tmpl w:val="D50E2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056816"/>
    <w:multiLevelType w:val="hybridMultilevel"/>
    <w:tmpl w:val="88CA454E"/>
    <w:lvl w:ilvl="0" w:tplc="A406182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A543BC"/>
    <w:multiLevelType w:val="hybridMultilevel"/>
    <w:tmpl w:val="FCBA1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816AF3"/>
    <w:multiLevelType w:val="hybridMultilevel"/>
    <w:tmpl w:val="8B7ECEB0"/>
    <w:lvl w:ilvl="0" w:tplc="C6703E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D3436F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91C360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22F2E37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1D3603E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B938505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FEAEEA0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8FE4BEB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AB4C076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6">
    <w:nsid w:val="3ABF5F4E"/>
    <w:multiLevelType w:val="hybridMultilevel"/>
    <w:tmpl w:val="15DCDEDE"/>
    <w:lvl w:ilvl="0" w:tplc="71AEAA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FACDBE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D15A1F6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AEC8B9C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A730794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17A2274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404691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99221CA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ED9C19E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7">
    <w:nsid w:val="3AF32D41"/>
    <w:multiLevelType w:val="hybridMultilevel"/>
    <w:tmpl w:val="96DAAD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B8F0C1B"/>
    <w:multiLevelType w:val="multilevel"/>
    <w:tmpl w:val="C5863CC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4736A7"/>
    <w:multiLevelType w:val="hybridMultilevel"/>
    <w:tmpl w:val="E38E76F6"/>
    <w:lvl w:ilvl="0" w:tplc="1BD655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8D0735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76868D6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3AE6081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CCD8288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85CC7B4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CB18E89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73305D2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3E23B2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0">
    <w:nsid w:val="3C4C6AD5"/>
    <w:multiLevelType w:val="hybridMultilevel"/>
    <w:tmpl w:val="6F847C18"/>
    <w:lvl w:ilvl="0" w:tplc="2670EB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B62BD0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132418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60F6266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24C894D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C3C63DD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FA50752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D3E44E1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1E7E20F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1">
    <w:nsid w:val="42DF1A60"/>
    <w:multiLevelType w:val="hybridMultilevel"/>
    <w:tmpl w:val="346A255A"/>
    <w:lvl w:ilvl="0" w:tplc="5F18A5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52ACE7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26E0BA2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ED3CC4C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44BC511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5242FD6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39F2476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1D14FB6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A3405B4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2">
    <w:nsid w:val="4DFF6897"/>
    <w:multiLevelType w:val="hybridMultilevel"/>
    <w:tmpl w:val="4B568658"/>
    <w:lvl w:ilvl="0" w:tplc="816CA1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6D0439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77ACA78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125D2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4474A3E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378C62C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C784927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0A62EF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79B23AF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3">
    <w:nsid w:val="4F582691"/>
    <w:multiLevelType w:val="hybridMultilevel"/>
    <w:tmpl w:val="62F24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BC5EAB"/>
    <w:multiLevelType w:val="hybridMultilevel"/>
    <w:tmpl w:val="408ED736"/>
    <w:lvl w:ilvl="0" w:tplc="D8AA89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AF0AD4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5C521FF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D4960C3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6878402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B7F8133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4146690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9F367B3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A88EFEE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5">
    <w:nsid w:val="65E25D18"/>
    <w:multiLevelType w:val="hybridMultilevel"/>
    <w:tmpl w:val="FCBC3A4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7C429C"/>
    <w:multiLevelType w:val="hybridMultilevel"/>
    <w:tmpl w:val="48403E44"/>
    <w:lvl w:ilvl="0" w:tplc="2FDEDB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8FC1D1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3646F4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442848E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1C8A43A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8732162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F13E68D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78CC9B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72AE180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7">
    <w:nsid w:val="6F2B1500"/>
    <w:multiLevelType w:val="hybridMultilevel"/>
    <w:tmpl w:val="753C2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2C209D"/>
    <w:multiLevelType w:val="hybridMultilevel"/>
    <w:tmpl w:val="C1DC9CA8"/>
    <w:lvl w:ilvl="0" w:tplc="8532686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2E04054"/>
    <w:multiLevelType w:val="multilevel"/>
    <w:tmpl w:val="3B08017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1C2FF3"/>
    <w:multiLevelType w:val="hybridMultilevel"/>
    <w:tmpl w:val="02C4723C"/>
    <w:lvl w:ilvl="0" w:tplc="7B4692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12"/>
  </w:num>
  <w:num w:numId="5">
    <w:abstractNumId w:val="14"/>
  </w:num>
  <w:num w:numId="6">
    <w:abstractNumId w:val="16"/>
  </w:num>
  <w:num w:numId="7">
    <w:abstractNumId w:val="5"/>
  </w:num>
  <w:num w:numId="8">
    <w:abstractNumId w:val="10"/>
  </w:num>
  <w:num w:numId="9">
    <w:abstractNumId w:val="0"/>
  </w:num>
  <w:num w:numId="10">
    <w:abstractNumId w:val="2"/>
  </w:num>
  <w:num w:numId="11">
    <w:abstractNumId w:val="4"/>
  </w:num>
  <w:num w:numId="12">
    <w:abstractNumId w:val="7"/>
  </w:num>
  <w:num w:numId="13">
    <w:abstractNumId w:val="1"/>
  </w:num>
  <w:num w:numId="14">
    <w:abstractNumId w:val="13"/>
  </w:num>
  <w:num w:numId="15">
    <w:abstractNumId w:val="20"/>
  </w:num>
  <w:num w:numId="16">
    <w:abstractNumId w:val="18"/>
  </w:num>
  <w:num w:numId="17">
    <w:abstractNumId w:val="15"/>
  </w:num>
  <w:num w:numId="18">
    <w:abstractNumId w:val="17"/>
  </w:num>
  <w:num w:numId="19">
    <w:abstractNumId w:val="3"/>
  </w:num>
  <w:num w:numId="20">
    <w:abstractNumId w:val="19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912274"/>
    <w:rsid w:val="000665A6"/>
    <w:rsid w:val="00100C00"/>
    <w:rsid w:val="0018023D"/>
    <w:rsid w:val="0022018A"/>
    <w:rsid w:val="002E58E2"/>
    <w:rsid w:val="0033233E"/>
    <w:rsid w:val="00366EAE"/>
    <w:rsid w:val="003D3C63"/>
    <w:rsid w:val="00431D35"/>
    <w:rsid w:val="00461A20"/>
    <w:rsid w:val="00476BCA"/>
    <w:rsid w:val="004E44C4"/>
    <w:rsid w:val="005352EF"/>
    <w:rsid w:val="005362E0"/>
    <w:rsid w:val="0056111B"/>
    <w:rsid w:val="005D3EF7"/>
    <w:rsid w:val="00695B37"/>
    <w:rsid w:val="0070385C"/>
    <w:rsid w:val="00750ACE"/>
    <w:rsid w:val="007514CD"/>
    <w:rsid w:val="007C4BF5"/>
    <w:rsid w:val="007D5CD7"/>
    <w:rsid w:val="00883B84"/>
    <w:rsid w:val="00893604"/>
    <w:rsid w:val="00912274"/>
    <w:rsid w:val="00973B2F"/>
    <w:rsid w:val="009A0A05"/>
    <w:rsid w:val="009D2480"/>
    <w:rsid w:val="00A9667B"/>
    <w:rsid w:val="00AF2C8E"/>
    <w:rsid w:val="00B56649"/>
    <w:rsid w:val="00C85ECE"/>
    <w:rsid w:val="00C92ECC"/>
    <w:rsid w:val="00CE1235"/>
    <w:rsid w:val="00D87A17"/>
    <w:rsid w:val="00E13E4E"/>
    <w:rsid w:val="00E43332"/>
    <w:rsid w:val="00E81FF6"/>
    <w:rsid w:val="00E87FC4"/>
    <w:rsid w:val="00EB67D2"/>
    <w:rsid w:val="00EE1889"/>
    <w:rsid w:val="00F167AA"/>
    <w:rsid w:val="00F606FF"/>
  </w:rsids>
  <m:mathPr>
    <m:mathFont m:val="Times-Roman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274"/>
    <w:rPr>
      <w:rFonts w:ascii="Calibri" w:eastAsia="Calibri" w:hAnsi="Calibri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D3C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6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7AA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73B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87F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27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C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6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7AA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73B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87F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5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4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3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67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0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6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5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3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16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48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8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4" Type="http://schemas.openxmlformats.org/officeDocument/2006/relationships/webSettings" Target="webSettings.xml"/><Relationship Id="rId10" Type="http://schemas.microsoft.com/office/2007/relationships/stylesWithEffects" Target="stylesWithEffects.xml"/><Relationship Id="rId5" Type="http://schemas.openxmlformats.org/officeDocument/2006/relationships/image" Target="media/image1.png"/><Relationship Id="rId7" Type="http://schemas.openxmlformats.org/officeDocument/2006/relationships/image" Target="media/image3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theme" Target="theme/theme1.xml"/><Relationship Id="rId3" Type="http://schemas.openxmlformats.org/officeDocument/2006/relationships/settings" Target="setting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521</Words>
  <Characters>2971</Characters>
  <Application>Microsoft Macintosh Word</Application>
  <DocSecurity>0</DocSecurity>
  <Lines>24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Rohit Tejwani</dc:creator>
  <cp:lastModifiedBy>NYCDOE Schools</cp:lastModifiedBy>
  <cp:revision>2</cp:revision>
  <cp:lastPrinted>2012-02-06T12:42:00Z</cp:lastPrinted>
  <dcterms:created xsi:type="dcterms:W3CDTF">2014-03-09T15:51:00Z</dcterms:created>
  <dcterms:modified xsi:type="dcterms:W3CDTF">2014-03-09T15:51:00Z</dcterms:modified>
</cp:coreProperties>
</file>